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 xml:space="preserve">Приложение </w:t>
      </w:r>
      <w:r w:rsidR="003F3721" w:rsidRPr="001E3C8B">
        <w:rPr>
          <w:rFonts w:ascii="Times New Roman" w:hAnsi="Times New Roman"/>
          <w:sz w:val="20"/>
          <w:szCs w:val="20"/>
        </w:rPr>
        <w:t>2</w:t>
      </w:r>
    </w:p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>к Решению Совета народных депутатов</w:t>
      </w:r>
    </w:p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>города Сельцо от</w:t>
      </w:r>
      <w:r w:rsidR="001F2A71">
        <w:rPr>
          <w:rFonts w:ascii="Times New Roman" w:hAnsi="Times New Roman"/>
          <w:sz w:val="20"/>
          <w:szCs w:val="20"/>
        </w:rPr>
        <w:t xml:space="preserve"> 20.12.</w:t>
      </w:r>
      <w:r w:rsidRPr="001E3C8B">
        <w:rPr>
          <w:rFonts w:ascii="Times New Roman" w:hAnsi="Times New Roman"/>
          <w:sz w:val="20"/>
          <w:szCs w:val="20"/>
        </w:rPr>
        <w:t xml:space="preserve"> 201</w:t>
      </w:r>
      <w:r w:rsidR="00712043" w:rsidRPr="001E3C8B">
        <w:rPr>
          <w:rFonts w:ascii="Times New Roman" w:hAnsi="Times New Roman"/>
          <w:sz w:val="20"/>
          <w:szCs w:val="20"/>
        </w:rPr>
        <w:t>9</w:t>
      </w:r>
      <w:r w:rsidRPr="001E3C8B">
        <w:rPr>
          <w:rFonts w:ascii="Times New Roman" w:hAnsi="Times New Roman"/>
          <w:sz w:val="20"/>
          <w:szCs w:val="20"/>
        </w:rPr>
        <w:t>г. №</w:t>
      </w:r>
      <w:r w:rsidR="00712043" w:rsidRPr="001E3C8B">
        <w:rPr>
          <w:rFonts w:ascii="Times New Roman" w:hAnsi="Times New Roman"/>
          <w:sz w:val="20"/>
          <w:szCs w:val="20"/>
        </w:rPr>
        <w:t>7</w:t>
      </w:r>
      <w:r w:rsidRPr="001E3C8B">
        <w:rPr>
          <w:rFonts w:ascii="Times New Roman" w:hAnsi="Times New Roman"/>
          <w:sz w:val="20"/>
          <w:szCs w:val="20"/>
        </w:rPr>
        <w:t>-</w:t>
      </w:r>
      <w:r w:rsidR="001F2A71">
        <w:rPr>
          <w:rFonts w:ascii="Times New Roman" w:hAnsi="Times New Roman"/>
          <w:sz w:val="20"/>
          <w:szCs w:val="20"/>
        </w:rPr>
        <w:t>52</w:t>
      </w:r>
    </w:p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 xml:space="preserve"> «О бюджете</w:t>
      </w:r>
      <w:r w:rsidR="001F2A7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E3C8B">
        <w:rPr>
          <w:rFonts w:ascii="Times New Roman" w:hAnsi="Times New Roman"/>
          <w:sz w:val="20"/>
          <w:szCs w:val="20"/>
        </w:rPr>
        <w:t>Сельцовск</w:t>
      </w:r>
      <w:r w:rsidR="001F2A71">
        <w:rPr>
          <w:rFonts w:ascii="Times New Roman" w:hAnsi="Times New Roman"/>
          <w:sz w:val="20"/>
          <w:szCs w:val="20"/>
        </w:rPr>
        <w:t>ого</w:t>
      </w:r>
      <w:proofErr w:type="spellEnd"/>
      <w:r w:rsidRPr="001E3C8B">
        <w:rPr>
          <w:rFonts w:ascii="Times New Roman" w:hAnsi="Times New Roman"/>
          <w:sz w:val="20"/>
          <w:szCs w:val="20"/>
        </w:rPr>
        <w:t xml:space="preserve"> городско</w:t>
      </w:r>
      <w:r w:rsidR="001F2A71">
        <w:rPr>
          <w:rFonts w:ascii="Times New Roman" w:hAnsi="Times New Roman"/>
          <w:sz w:val="20"/>
          <w:szCs w:val="20"/>
        </w:rPr>
        <w:t>го</w:t>
      </w:r>
      <w:r w:rsidRPr="001E3C8B">
        <w:rPr>
          <w:rFonts w:ascii="Times New Roman" w:hAnsi="Times New Roman"/>
          <w:sz w:val="20"/>
          <w:szCs w:val="20"/>
        </w:rPr>
        <w:t xml:space="preserve"> округ</w:t>
      </w:r>
      <w:r w:rsidR="001F2A71">
        <w:rPr>
          <w:rFonts w:ascii="Times New Roman" w:hAnsi="Times New Roman"/>
          <w:sz w:val="20"/>
          <w:szCs w:val="20"/>
        </w:rPr>
        <w:t>а</w:t>
      </w:r>
      <w:r w:rsidR="00D473A1">
        <w:rPr>
          <w:rFonts w:ascii="Times New Roman" w:hAnsi="Times New Roman"/>
          <w:sz w:val="20"/>
          <w:szCs w:val="20"/>
        </w:rPr>
        <w:t xml:space="preserve"> Брянской области</w:t>
      </w:r>
      <w:bookmarkStart w:id="0" w:name="_GoBack"/>
      <w:bookmarkEnd w:id="0"/>
    </w:p>
    <w:p w:rsidR="00AA4729" w:rsidRPr="001E3C8B" w:rsidRDefault="00AA4729" w:rsidP="00BE23DE">
      <w:pPr>
        <w:pStyle w:val="a3"/>
        <w:jc w:val="right"/>
        <w:rPr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>на 20</w:t>
      </w:r>
      <w:r w:rsidR="00712043" w:rsidRPr="001E3C8B">
        <w:rPr>
          <w:rFonts w:ascii="Times New Roman" w:hAnsi="Times New Roman"/>
          <w:sz w:val="20"/>
          <w:szCs w:val="20"/>
        </w:rPr>
        <w:t>20</w:t>
      </w:r>
      <w:r w:rsidRPr="001E3C8B">
        <w:rPr>
          <w:rFonts w:ascii="Times New Roman" w:hAnsi="Times New Roman"/>
          <w:sz w:val="20"/>
          <w:szCs w:val="20"/>
        </w:rPr>
        <w:t xml:space="preserve"> год и на плановый</w:t>
      </w:r>
      <w:r w:rsidR="001F2A71">
        <w:rPr>
          <w:rFonts w:ascii="Times New Roman" w:hAnsi="Times New Roman"/>
          <w:sz w:val="20"/>
          <w:szCs w:val="20"/>
        </w:rPr>
        <w:t xml:space="preserve"> </w:t>
      </w:r>
      <w:r w:rsidRPr="001E3C8B">
        <w:rPr>
          <w:rFonts w:ascii="Times New Roman" w:hAnsi="Times New Roman"/>
          <w:sz w:val="20"/>
          <w:szCs w:val="20"/>
        </w:rPr>
        <w:t>период 20</w:t>
      </w:r>
      <w:r w:rsidR="00E15CA1" w:rsidRPr="001E3C8B">
        <w:rPr>
          <w:rFonts w:ascii="Times New Roman" w:hAnsi="Times New Roman"/>
          <w:sz w:val="20"/>
          <w:szCs w:val="20"/>
        </w:rPr>
        <w:t>2</w:t>
      </w:r>
      <w:r w:rsidR="00712043" w:rsidRPr="001E3C8B">
        <w:rPr>
          <w:rFonts w:ascii="Times New Roman" w:hAnsi="Times New Roman"/>
          <w:sz w:val="20"/>
          <w:szCs w:val="20"/>
        </w:rPr>
        <w:t>1</w:t>
      </w:r>
      <w:r w:rsidRPr="001E3C8B">
        <w:rPr>
          <w:rFonts w:ascii="Times New Roman" w:hAnsi="Times New Roman"/>
          <w:sz w:val="20"/>
          <w:szCs w:val="20"/>
        </w:rPr>
        <w:t xml:space="preserve"> и 20</w:t>
      </w:r>
      <w:r w:rsidR="001E273B" w:rsidRPr="001E3C8B">
        <w:rPr>
          <w:rFonts w:ascii="Times New Roman" w:hAnsi="Times New Roman"/>
          <w:sz w:val="20"/>
          <w:szCs w:val="20"/>
        </w:rPr>
        <w:t>2</w:t>
      </w:r>
      <w:r w:rsidR="00712043" w:rsidRPr="001E3C8B">
        <w:rPr>
          <w:rFonts w:ascii="Times New Roman" w:hAnsi="Times New Roman"/>
          <w:sz w:val="20"/>
          <w:szCs w:val="20"/>
        </w:rPr>
        <w:t>2</w:t>
      </w:r>
      <w:r w:rsidRPr="001E3C8B">
        <w:rPr>
          <w:rFonts w:ascii="Times New Roman" w:hAnsi="Times New Roman"/>
          <w:sz w:val="20"/>
          <w:szCs w:val="20"/>
        </w:rPr>
        <w:t xml:space="preserve"> годов»</w:t>
      </w: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7812"/>
        <w:gridCol w:w="1701"/>
      </w:tblGrid>
      <w:tr w:rsidR="00AA4729" w:rsidRPr="008F1171" w:rsidTr="00140690">
        <w:trPr>
          <w:trHeight w:val="1283"/>
        </w:trPr>
        <w:tc>
          <w:tcPr>
            <w:tcW w:w="9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9426BA" w:rsidRDefault="00AA4729" w:rsidP="007120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 между бюджетами, бюджетной системы Российской Федерации на 20</w:t>
            </w:r>
            <w:r w:rsidR="007120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</w:t>
            </w:r>
            <w:r w:rsidR="00E15C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120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1E273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120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A4729" w:rsidRPr="008F1171" w:rsidTr="00C77FFC">
        <w:trPr>
          <w:trHeight w:val="322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</w:tr>
      <w:tr w:rsidR="00AA4729" w:rsidRPr="008F1171" w:rsidTr="00C77FFC">
        <w:trPr>
          <w:trHeight w:val="46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A4729" w:rsidRPr="008F1171" w:rsidTr="001A4705">
        <w:trPr>
          <w:trHeight w:val="64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9426B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25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82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81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4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7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5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48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E1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АДМИНИСТРАТИВНЫХ ПЛАТЕЖЕЙ И СБОРОВ</w:t>
            </w:r>
          </w:p>
        </w:tc>
      </w:tr>
      <w:tr w:rsidR="00AA4729" w:rsidRPr="008F1171" w:rsidTr="00C77FFC">
        <w:trPr>
          <w:trHeight w:val="8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0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ШТРАФОВ, САНКЦИЙ, ВОЗМЕЩЕНИЙ УЩЕРБА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4A0952">
        <w:trPr>
          <w:trHeight w:val="91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120CE0" w:rsidRDefault="00AA4729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CE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120CE0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0CE0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3665" w:rsidRPr="008F1171" w:rsidTr="001E3C8B">
        <w:trPr>
          <w:trHeight w:val="226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5" w:rsidRPr="001E3C8B" w:rsidRDefault="00120CE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665" w:rsidRPr="001E3C8B" w:rsidRDefault="00813665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8F1171" w:rsidTr="001F2A71">
        <w:trPr>
          <w:trHeight w:val="7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8F1171" w:rsidTr="001F2A71">
        <w:trPr>
          <w:trHeight w:val="1266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1F2A71">
        <w:trPr>
          <w:trHeight w:val="215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8F1171" w:rsidTr="00C77FFC">
        <w:trPr>
          <w:trHeight w:val="20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9426BA" w:rsidRDefault="00AA4729" w:rsidP="00D3109F">
      <w:pPr>
        <w:rPr>
          <w:sz w:val="24"/>
          <w:szCs w:val="24"/>
        </w:rPr>
      </w:pPr>
    </w:p>
    <w:sectPr w:rsidR="00AA4729" w:rsidRPr="009426BA" w:rsidSect="003D0021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FC"/>
    <w:rsid w:val="00073390"/>
    <w:rsid w:val="00120CE0"/>
    <w:rsid w:val="00140690"/>
    <w:rsid w:val="001A4705"/>
    <w:rsid w:val="001C44DE"/>
    <w:rsid w:val="001C6F57"/>
    <w:rsid w:val="001E273B"/>
    <w:rsid w:val="001E3C8B"/>
    <w:rsid w:val="001F2A71"/>
    <w:rsid w:val="00246F40"/>
    <w:rsid w:val="003D0021"/>
    <w:rsid w:val="003F0DDF"/>
    <w:rsid w:val="003F3721"/>
    <w:rsid w:val="004A0952"/>
    <w:rsid w:val="004C5509"/>
    <w:rsid w:val="00560313"/>
    <w:rsid w:val="00616F3D"/>
    <w:rsid w:val="00666EF6"/>
    <w:rsid w:val="006B540D"/>
    <w:rsid w:val="006F54B3"/>
    <w:rsid w:val="00712043"/>
    <w:rsid w:val="007E06DD"/>
    <w:rsid w:val="00813665"/>
    <w:rsid w:val="008F1171"/>
    <w:rsid w:val="009426BA"/>
    <w:rsid w:val="00967521"/>
    <w:rsid w:val="00AA4729"/>
    <w:rsid w:val="00AA7E92"/>
    <w:rsid w:val="00AC3AD0"/>
    <w:rsid w:val="00BE23DE"/>
    <w:rsid w:val="00C77FFC"/>
    <w:rsid w:val="00CC1966"/>
    <w:rsid w:val="00CE1E0F"/>
    <w:rsid w:val="00D3109F"/>
    <w:rsid w:val="00D473A1"/>
    <w:rsid w:val="00E15CA1"/>
    <w:rsid w:val="00F756ED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2018-11-06T14:34:00Z</cp:lastPrinted>
  <dcterms:created xsi:type="dcterms:W3CDTF">2015-12-23T14:11:00Z</dcterms:created>
  <dcterms:modified xsi:type="dcterms:W3CDTF">2019-12-17T13:52:00Z</dcterms:modified>
</cp:coreProperties>
</file>