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9D24E2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FC5E2C">
        <w:t>02.2020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752C47" w:rsidRPr="00B8468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B0B3D">
        <w:rPr>
          <w:b/>
          <w:bCs/>
        </w:rPr>
        <w:t>20.12.2019 № 7-52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0B0B3D">
        <w:rPr>
          <w:b/>
          <w:bCs/>
        </w:rPr>
        <w:t>а Брянской области на 2020 год и на плановый период 2021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22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210D" w:rsidRPr="0048210D" w:rsidRDefault="0048104C" w:rsidP="0029581B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</w:t>
      </w:r>
      <w:r w:rsidR="0029581B">
        <w:t xml:space="preserve">1. </w:t>
      </w:r>
      <w:r w:rsidR="0048210D" w:rsidRPr="0048210D">
        <w:t>Внести в Решение Совета народных депутатов</w:t>
      </w:r>
      <w:r w:rsidR="0048210D">
        <w:t xml:space="preserve"> </w:t>
      </w:r>
      <w:r w:rsidR="000B0B3D">
        <w:t>города Сельцо от 20.02.2019</w:t>
      </w:r>
      <w:r w:rsidR="007B310B">
        <w:t xml:space="preserve"> № </w:t>
      </w:r>
      <w:r w:rsidR="000B0B3D">
        <w:t>7</w:t>
      </w:r>
      <w:r w:rsidR="007B310B">
        <w:t>-</w:t>
      </w:r>
      <w:r w:rsidR="000B0B3D">
        <w:t>52</w:t>
      </w:r>
      <w:r w:rsidR="0048210D" w:rsidRPr="0048210D">
        <w:t xml:space="preserve"> «О бюджете</w:t>
      </w:r>
      <w:r w:rsidR="007B310B">
        <w:t xml:space="preserve"> </w:t>
      </w:r>
      <w:proofErr w:type="spellStart"/>
      <w:r w:rsidR="000B0B3D">
        <w:t>Сельцовского</w:t>
      </w:r>
      <w:proofErr w:type="spellEnd"/>
      <w:r w:rsidR="000B0B3D">
        <w:t xml:space="preserve"> городского</w:t>
      </w:r>
      <w:r w:rsidR="007B310B">
        <w:t xml:space="preserve"> округ</w:t>
      </w:r>
      <w:r w:rsidR="000B0B3D">
        <w:t>а Брянской области  на 2020 год и на плановый период 2021 и 2022</w:t>
      </w:r>
      <w:r w:rsidR="0048210D" w:rsidRPr="0048210D">
        <w:t xml:space="preserve"> годов»</w:t>
      </w:r>
      <w:r w:rsidR="0020130F">
        <w:t xml:space="preserve"> </w:t>
      </w:r>
      <w:r w:rsidR="0048210D" w:rsidRPr="0048210D">
        <w:t>следующие изменения:</w:t>
      </w:r>
    </w:p>
    <w:p w:rsidR="0048104C" w:rsidRDefault="0048104C" w:rsidP="00B249BB">
      <w:pPr>
        <w:numPr>
          <w:ilvl w:val="1"/>
          <w:numId w:val="4"/>
        </w:numPr>
        <w:spacing w:after="0" w:line="240" w:lineRule="auto"/>
        <w:jc w:val="both"/>
      </w:pPr>
      <w:r>
        <w:t xml:space="preserve">В пункте 1: </w:t>
      </w:r>
    </w:p>
    <w:p w:rsidR="0048104C" w:rsidRPr="00757B46" w:rsidRDefault="0048104C" w:rsidP="005253B6">
      <w:pPr>
        <w:spacing w:after="0" w:line="240" w:lineRule="auto"/>
        <w:ind w:firstLine="708"/>
        <w:jc w:val="both"/>
      </w:pPr>
      <w:r w:rsidRPr="00757B46">
        <w:t>-в абзаце втором цифры «</w:t>
      </w:r>
      <w:r w:rsidR="000B0B3D">
        <w:t>315 156 957,09</w:t>
      </w:r>
      <w:r w:rsidR="00D232D1" w:rsidRPr="00757B46">
        <w:t xml:space="preserve">» </w:t>
      </w:r>
      <w:r w:rsidRPr="00757B46">
        <w:t>заменить цифрами «</w:t>
      </w:r>
      <w:r w:rsidR="000B0B3D">
        <w:t>325 408 662,76</w:t>
      </w:r>
      <w:r w:rsidR="005253B6" w:rsidRPr="00757B46">
        <w:t>»</w:t>
      </w:r>
      <w:r w:rsidR="00786C4C">
        <w:t>,</w:t>
      </w:r>
      <w:r w:rsidR="00786C4C" w:rsidRPr="00786C4C">
        <w:t xml:space="preserve"> </w:t>
      </w:r>
      <w:r w:rsidR="00786C4C">
        <w:t>цифры «</w:t>
      </w:r>
      <w:r w:rsidR="000B0B3D">
        <w:t>116 668 155</w:t>
      </w:r>
      <w:r w:rsidR="00786C4C">
        <w:t>,00» заменить цифрами «</w:t>
      </w:r>
      <w:r w:rsidR="000B0B3D">
        <w:t>117 668 155,00</w:t>
      </w:r>
      <w:r w:rsidR="00786C4C">
        <w:t>»</w:t>
      </w:r>
      <w:r w:rsidR="00EB13E8" w:rsidRPr="00757B46">
        <w:t>;</w:t>
      </w:r>
    </w:p>
    <w:p w:rsidR="003050DD" w:rsidRDefault="0048104C" w:rsidP="00870084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0B0B3D">
        <w:t>315 156 957,09</w:t>
      </w:r>
      <w:r w:rsidRPr="00757B46">
        <w:t>» заменить цифрами «</w:t>
      </w:r>
      <w:r w:rsidR="000B0B3D">
        <w:t>333 377 596,50</w:t>
      </w:r>
      <w:r w:rsidRPr="00757B46">
        <w:t>»</w:t>
      </w:r>
      <w:r w:rsidR="000B0B3D">
        <w:t>;</w:t>
      </w:r>
    </w:p>
    <w:p w:rsidR="000B0B3D" w:rsidRDefault="000B0B3D" w:rsidP="00870084">
      <w:pPr>
        <w:spacing w:after="0" w:line="240" w:lineRule="auto"/>
        <w:ind w:firstLine="708"/>
        <w:jc w:val="both"/>
      </w:pPr>
      <w:r>
        <w:t>- после третьего абзаца дополнить абзацем следующего содержания:</w:t>
      </w:r>
    </w:p>
    <w:p w:rsidR="000B0B3D" w:rsidRDefault="000B0B3D" w:rsidP="00870084">
      <w:pPr>
        <w:spacing w:after="0" w:line="240" w:lineRule="auto"/>
        <w:ind w:firstLine="708"/>
        <w:jc w:val="both"/>
      </w:pPr>
      <w:r>
        <w:t>«прогнозируемый дефицит местного бюджета в сумме 7 968 933,74 рублей</w:t>
      </w:r>
      <w:proofErr w:type="gramStart"/>
      <w:r>
        <w:t>;»</w:t>
      </w:r>
      <w:proofErr w:type="gramEnd"/>
      <w:r>
        <w:t>.</w:t>
      </w:r>
    </w:p>
    <w:p w:rsidR="009D24E2" w:rsidRDefault="005D280B" w:rsidP="005D280B">
      <w:pPr>
        <w:spacing w:after="0" w:line="240" w:lineRule="auto"/>
        <w:ind w:firstLine="708"/>
        <w:jc w:val="both"/>
      </w:pPr>
      <w:r>
        <w:t xml:space="preserve">1.2. </w:t>
      </w:r>
      <w:r w:rsidR="009D24E2">
        <w:t>В пункте 2:</w:t>
      </w:r>
    </w:p>
    <w:p w:rsidR="005D280B" w:rsidRPr="00757B46" w:rsidRDefault="005D280B" w:rsidP="005D280B">
      <w:pPr>
        <w:spacing w:after="0" w:line="240" w:lineRule="auto"/>
        <w:ind w:firstLine="708"/>
        <w:jc w:val="both"/>
      </w:pPr>
      <w:bookmarkStart w:id="0" w:name="_GoBack"/>
      <w:bookmarkEnd w:id="0"/>
      <w:r w:rsidRPr="00757B46">
        <w:t>-в абзаце втором цифры «</w:t>
      </w:r>
      <w:r>
        <w:t>312 891 684,45</w:t>
      </w:r>
      <w:r w:rsidRPr="00757B46">
        <w:t>» заменить цифрами «</w:t>
      </w:r>
      <w:r>
        <w:t>313 727 684,45</w:t>
      </w:r>
      <w:r w:rsidRPr="00757B46">
        <w:t>»</w:t>
      </w:r>
      <w:r>
        <w:t>,</w:t>
      </w:r>
      <w:r w:rsidRPr="00786C4C">
        <w:t xml:space="preserve"> </w:t>
      </w:r>
      <w:r>
        <w:t>цифры «315 369 717,45» заменить цифрами «</w:t>
      </w:r>
      <w:r w:rsidR="00F45769">
        <w:t>316 205 717,45</w:t>
      </w:r>
      <w:r>
        <w:t>»</w:t>
      </w:r>
      <w:r w:rsidRPr="00757B46">
        <w:t>;</w:t>
      </w:r>
    </w:p>
    <w:p w:rsidR="005D280B" w:rsidRDefault="005D280B" w:rsidP="00870084">
      <w:pPr>
        <w:spacing w:after="0" w:line="240" w:lineRule="auto"/>
        <w:ind w:firstLine="708"/>
        <w:jc w:val="both"/>
      </w:pPr>
      <w:r w:rsidRPr="00757B46">
        <w:lastRenderedPageBreak/>
        <w:t>-в абзаце третьем цифры «</w:t>
      </w:r>
      <w:r>
        <w:t>312 891 684,45</w:t>
      </w:r>
      <w:r w:rsidRPr="00757B46">
        <w:t>» заменить цифрами «</w:t>
      </w:r>
      <w:r>
        <w:t>313</w:t>
      </w:r>
      <w:r w:rsidR="00F45769">
        <w:t> 727 684,45</w:t>
      </w:r>
      <w:r w:rsidRPr="00757B46">
        <w:t>»</w:t>
      </w:r>
      <w:r>
        <w:t xml:space="preserve">, </w:t>
      </w:r>
      <w:r w:rsidRPr="00757B46">
        <w:t>цифры «</w:t>
      </w:r>
      <w:r>
        <w:t>315 369 717,45</w:t>
      </w:r>
      <w:r w:rsidRPr="00757B46">
        <w:t>» заменить цифрами «</w:t>
      </w:r>
      <w:r w:rsidR="00F45769">
        <w:t>316 205 717,45</w:t>
      </w:r>
      <w:r w:rsidRPr="00757B46">
        <w:t>»</w:t>
      </w:r>
      <w:r w:rsidR="00C75904">
        <w:t>.</w:t>
      </w:r>
    </w:p>
    <w:p w:rsidR="00973C56" w:rsidRDefault="004749E9" w:rsidP="00973C56">
      <w:pPr>
        <w:spacing w:after="0" w:line="240" w:lineRule="auto"/>
        <w:ind w:firstLine="708"/>
        <w:jc w:val="both"/>
      </w:pPr>
      <w:r>
        <w:t>1</w:t>
      </w:r>
      <w:r w:rsidR="007F0E2B" w:rsidRPr="00757B46">
        <w:t>.</w:t>
      </w:r>
      <w:r w:rsidR="005116D7">
        <w:t>3</w:t>
      </w:r>
      <w:r w:rsidR="007F0E2B" w:rsidRPr="00757B46">
        <w:t xml:space="preserve">. </w:t>
      </w:r>
      <w:r w:rsidR="00603B75" w:rsidRPr="00757B46">
        <w:t>В пункте 14</w:t>
      </w:r>
      <w:r w:rsidR="00117113" w:rsidRPr="00757B46">
        <w:t xml:space="preserve"> цифры «</w:t>
      </w:r>
      <w:r w:rsidR="00846221">
        <w:t>17 121 075,00</w:t>
      </w:r>
      <w:r w:rsidR="00117113" w:rsidRPr="00757B46">
        <w:t>» заменить цифрами «</w:t>
      </w:r>
      <w:r w:rsidR="00846221">
        <w:t>28 073 762,37</w:t>
      </w:r>
      <w:r w:rsidR="00117113" w:rsidRPr="00757B46">
        <w:t>»</w:t>
      </w:r>
      <w:r w:rsidR="00973C56">
        <w:t>.</w:t>
      </w:r>
    </w:p>
    <w:p w:rsidR="00846221" w:rsidRDefault="00846221" w:rsidP="00973C56">
      <w:pPr>
        <w:spacing w:after="0" w:line="240" w:lineRule="auto"/>
        <w:ind w:firstLine="708"/>
        <w:jc w:val="both"/>
      </w:pPr>
      <w:r>
        <w:t>1.4. В пункте 15</w:t>
      </w:r>
      <w:r w:rsidRPr="00757B46">
        <w:t xml:space="preserve"> цифры «</w:t>
      </w:r>
      <w:r>
        <w:t>198 488 802,09</w:t>
      </w:r>
      <w:r w:rsidRPr="00757B46">
        <w:t>» заменить цифрами «</w:t>
      </w:r>
      <w:r>
        <w:t>208 744 103,76</w:t>
      </w:r>
      <w:r w:rsidRPr="00757B46">
        <w:t>»</w:t>
      </w:r>
      <w:r>
        <w:t xml:space="preserve">, </w:t>
      </w:r>
      <w:r w:rsidRPr="00757B46">
        <w:t>цифры «</w:t>
      </w:r>
      <w:r>
        <w:t>199 633 716,45</w:t>
      </w:r>
      <w:r w:rsidRPr="00757B46">
        <w:t>» заменить цифрами «</w:t>
      </w:r>
      <w:r>
        <w:t>200 469 716,45</w:t>
      </w:r>
      <w:r w:rsidRPr="00757B46">
        <w:t>»</w:t>
      </w:r>
      <w:r>
        <w:t xml:space="preserve">, </w:t>
      </w:r>
      <w:r w:rsidRPr="00757B46">
        <w:t>цифры «</w:t>
      </w:r>
      <w:r>
        <w:t>197 420 173,45</w:t>
      </w:r>
      <w:r w:rsidRPr="00757B46">
        <w:t>» заменить цифрами «</w:t>
      </w:r>
      <w:r>
        <w:t>198 256 173,45</w:t>
      </w:r>
      <w:r w:rsidRPr="00757B46">
        <w:t>»</w:t>
      </w:r>
      <w:r>
        <w:t>.</w:t>
      </w:r>
    </w:p>
    <w:p w:rsidR="00EC0446" w:rsidRDefault="004A344E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 w:rsidR="00366207">
        <w:t>5</w:t>
      </w:r>
      <w:r w:rsidR="00747B82">
        <w:t xml:space="preserve">. </w:t>
      </w:r>
      <w:r w:rsidR="00D955BA" w:rsidRPr="00D955BA">
        <w:t xml:space="preserve"> Приложение 1 </w:t>
      </w:r>
      <w:r w:rsidR="00747B82">
        <w:t>изложить в редакции согласно</w:t>
      </w:r>
      <w:r w:rsidR="00D955BA" w:rsidRPr="00D955BA">
        <w:t xml:space="preserve"> </w:t>
      </w:r>
      <w:r w:rsidR="00747B82">
        <w:t>приложению</w:t>
      </w:r>
      <w:r w:rsidR="00D955BA" w:rsidRPr="00D955BA">
        <w:t xml:space="preserve"> 1 к настоящему Решению.</w:t>
      </w:r>
    </w:p>
    <w:p w:rsidR="003E7280" w:rsidRDefault="003E7280" w:rsidP="003E7280">
      <w:pPr>
        <w:spacing w:after="0" w:line="240" w:lineRule="auto"/>
        <w:ind w:firstLine="708"/>
        <w:jc w:val="both"/>
      </w:pPr>
      <w:r>
        <w:t>1.</w:t>
      </w:r>
      <w:r w:rsidR="00366207">
        <w:t>6</w:t>
      </w:r>
      <w:r>
        <w:t xml:space="preserve">. В приложении 3 </w:t>
      </w:r>
    </w:p>
    <w:p w:rsidR="003E7280" w:rsidRPr="00625689" w:rsidRDefault="003E7280" w:rsidP="003E7280">
      <w:pPr>
        <w:ind w:firstLine="709"/>
      </w:pPr>
      <w:r w:rsidRPr="00625689">
        <w:t>после строки: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3E7280" w:rsidRPr="00625689" w:rsidTr="004960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625689" w:rsidRDefault="00F821ED" w:rsidP="00496047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«004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625689" w:rsidRDefault="003E7280" w:rsidP="00F821ED">
            <w:pPr>
              <w:rPr>
                <w:highlight w:val="yellow"/>
                <w:lang w:eastAsia="en-US"/>
              </w:rPr>
            </w:pPr>
            <w:r w:rsidRPr="00625689">
              <w:rPr>
                <w:lang w:eastAsia="en-US"/>
              </w:rPr>
              <w:t>2</w:t>
            </w:r>
            <w:r w:rsidR="008D30B5">
              <w:rPr>
                <w:lang w:eastAsia="en-US"/>
              </w:rPr>
              <w:t xml:space="preserve"> </w:t>
            </w:r>
            <w:r w:rsidRPr="00625689">
              <w:rPr>
                <w:lang w:eastAsia="en-US"/>
              </w:rPr>
              <w:t xml:space="preserve">02 </w:t>
            </w:r>
            <w:r w:rsidR="00F821ED">
              <w:rPr>
                <w:lang w:eastAsia="en-US"/>
              </w:rPr>
              <w:t>25519</w:t>
            </w:r>
            <w:r w:rsidRPr="00625689">
              <w:rPr>
                <w:lang w:eastAsia="en-US"/>
              </w:rPr>
              <w:t xml:space="preserve">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8D30B5" w:rsidRDefault="00F821ED" w:rsidP="00496047">
            <w:pPr>
              <w:rPr>
                <w:highlight w:val="yellow"/>
                <w:lang w:eastAsia="en-US"/>
              </w:rPr>
            </w:pPr>
            <w:r>
              <w:t>Субсидия бюджетам городских округов на поддержку отрасли культуры</w:t>
            </w:r>
            <w:r w:rsidR="008D30B5">
              <w:t>»</w:t>
            </w:r>
          </w:p>
        </w:tc>
      </w:tr>
    </w:tbl>
    <w:p w:rsidR="003E7280" w:rsidRPr="00625689" w:rsidRDefault="003E7280" w:rsidP="003E7280">
      <w:r w:rsidRPr="00625689">
        <w:t>ввести строку: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3E7280" w:rsidRPr="00625689" w:rsidTr="004960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625689" w:rsidRDefault="00F821ED" w:rsidP="00496047">
            <w:pPr>
              <w:rPr>
                <w:lang w:eastAsia="en-US"/>
              </w:rPr>
            </w:pPr>
            <w:r>
              <w:rPr>
                <w:lang w:eastAsia="en-US"/>
              </w:rPr>
              <w:t>«004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625689" w:rsidRDefault="00F821ED" w:rsidP="008D30B5">
            <w:pPr>
              <w:rPr>
                <w:highlight w:val="yellow"/>
                <w:lang w:eastAsia="en-US"/>
              </w:rPr>
            </w:pPr>
            <w:r w:rsidRPr="00F821ED">
              <w:rPr>
                <w:lang w:eastAsia="en-US"/>
              </w:rPr>
              <w:t>2 02 45453 04 0000 150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280" w:rsidRPr="008D30B5" w:rsidRDefault="00F821ED" w:rsidP="00496047">
            <w:pPr>
              <w:rPr>
                <w:lang w:eastAsia="en-US"/>
              </w:rPr>
            </w:pPr>
            <w:r w:rsidRPr="00F821ED">
              <w:t>Межбюджетные трансферты, передаваемые бюджетам городских округов на создание виртуальных концертных залов</w:t>
            </w:r>
            <w:r w:rsidR="008D30B5">
              <w:t>»</w:t>
            </w:r>
          </w:p>
        </w:tc>
      </w:tr>
    </w:tbl>
    <w:p w:rsidR="0048104C" w:rsidRDefault="004A344E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 w:rsidR="003E7280">
        <w:t>6</w:t>
      </w:r>
      <w:r w:rsidR="0048104C">
        <w:t xml:space="preserve">. </w:t>
      </w:r>
      <w:r w:rsidR="00747B82">
        <w:t>Дополнить Решение п</w:t>
      </w:r>
      <w:r w:rsidR="0048104C">
        <w:t>риложение</w:t>
      </w:r>
      <w:r w:rsidR="00747B82">
        <w:t>м</w:t>
      </w:r>
      <w:r w:rsidR="0048104C">
        <w:t xml:space="preserve"> </w:t>
      </w:r>
      <w:r w:rsidR="00E54038">
        <w:t>6</w:t>
      </w:r>
      <w:r w:rsidR="00747B82">
        <w:t xml:space="preserve">.1 </w:t>
      </w:r>
      <w:r w:rsidR="0048104C">
        <w:t xml:space="preserve"> </w:t>
      </w:r>
      <w:r w:rsidR="00747B82">
        <w:t>согласно приложению</w:t>
      </w:r>
      <w:r w:rsidR="0048104C">
        <w:t xml:space="preserve"> </w:t>
      </w:r>
      <w:r w:rsidR="00D61CE3">
        <w:t>2</w:t>
      </w:r>
      <w:r w:rsidR="0048104C">
        <w:t xml:space="preserve"> к настоящему Решению.</w:t>
      </w:r>
    </w:p>
    <w:p w:rsidR="0048104C" w:rsidRDefault="004A344E" w:rsidP="003B68A9">
      <w:pPr>
        <w:spacing w:after="0"/>
        <w:ind w:firstLine="708"/>
        <w:jc w:val="both"/>
      </w:pPr>
      <w:r>
        <w:t>1</w:t>
      </w:r>
      <w:r w:rsidR="0048104C">
        <w:t>.</w:t>
      </w:r>
      <w:r w:rsidR="003E7280">
        <w:t>7</w:t>
      </w:r>
      <w:r w:rsidR="0048104C">
        <w:t xml:space="preserve">. </w:t>
      </w:r>
      <w:r w:rsidR="00747B82">
        <w:t>Дополнить Решение п</w:t>
      </w:r>
      <w:r w:rsidR="0048104C">
        <w:t xml:space="preserve">риложение </w:t>
      </w:r>
      <w:r w:rsidR="00E54038">
        <w:t>7</w:t>
      </w:r>
      <w:r w:rsidR="00747B82">
        <w:t>.1</w:t>
      </w:r>
      <w:r w:rsidR="0048104C">
        <w:t xml:space="preserve"> </w:t>
      </w:r>
      <w:r w:rsidR="00747B82">
        <w:t>согласно приложению</w:t>
      </w:r>
      <w:r w:rsidR="0048104C">
        <w:t xml:space="preserve"> </w:t>
      </w:r>
      <w:r w:rsidR="00D61CE3">
        <w:t>3</w:t>
      </w:r>
      <w:r w:rsidR="0048104C">
        <w:t xml:space="preserve"> к настоящему Решению.</w:t>
      </w:r>
    </w:p>
    <w:p w:rsidR="00C170F8" w:rsidRDefault="00C170F8" w:rsidP="003B68A9">
      <w:pPr>
        <w:spacing w:after="0"/>
        <w:ind w:firstLine="708"/>
        <w:jc w:val="both"/>
      </w:pPr>
      <w:r>
        <w:t xml:space="preserve">1.8. </w:t>
      </w:r>
      <w:proofErr w:type="gramStart"/>
      <w:r>
        <w:t>В приложении 8 наименование основного мероприятия «Реализация проекта «Формирование комфортной городской среды» заменить наименованием «Региональный проект «Формирование комфортной городской среды», наименование основного мероприятия «Реализация проекта «Спорт – норма жизни» заменить наименованием «Региональный проект «Спорт – норма жизни».</w:t>
      </w:r>
      <w:proofErr w:type="gramEnd"/>
    </w:p>
    <w:p w:rsidR="00603B75" w:rsidRDefault="004A344E" w:rsidP="003B68A9">
      <w:pPr>
        <w:spacing w:after="0"/>
        <w:ind w:firstLine="708"/>
        <w:jc w:val="both"/>
      </w:pPr>
      <w:r>
        <w:t>1</w:t>
      </w:r>
      <w:r w:rsidR="00603B75">
        <w:t>.</w:t>
      </w:r>
      <w:r w:rsidR="00C170F8">
        <w:t>9</w:t>
      </w:r>
      <w:r w:rsidR="00603B75">
        <w:t xml:space="preserve">. </w:t>
      </w:r>
      <w:r w:rsidR="00747B82">
        <w:t>Дополнить Решение п</w:t>
      </w:r>
      <w:r w:rsidR="00603B75">
        <w:t>риложение 8</w:t>
      </w:r>
      <w:r w:rsidR="00A2001A">
        <w:t>.</w:t>
      </w:r>
      <w:r w:rsidR="00747B82">
        <w:t>1 согласно</w:t>
      </w:r>
      <w:r w:rsidR="00603B75">
        <w:t xml:space="preserve"> </w:t>
      </w:r>
      <w:r w:rsidR="00747B82">
        <w:t>приложению</w:t>
      </w:r>
      <w:r w:rsidR="00603B75">
        <w:t xml:space="preserve"> 4 к настоящему Решению.</w:t>
      </w:r>
    </w:p>
    <w:p w:rsidR="008E01D3" w:rsidRDefault="008E01D3" w:rsidP="003B68A9">
      <w:pPr>
        <w:spacing w:after="0"/>
        <w:ind w:firstLine="708"/>
        <w:jc w:val="both"/>
      </w:pPr>
      <w:r>
        <w:t>1.10. Приложение 10 изложить в редакции в соответствии с приложением 5 к настоящему Решению.</w:t>
      </w:r>
    </w:p>
    <w:p w:rsidR="0048104C" w:rsidRDefault="004A344E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4A344E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 w:rsidR="00A12FF1">
        <w:t>Е.А.Дорофеев</w:t>
      </w:r>
      <w:proofErr w:type="spellEnd"/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A5500C">
        <w:rPr>
          <w:sz w:val="24"/>
          <w:szCs w:val="24"/>
        </w:rPr>
        <w:t>02.2020</w:t>
      </w:r>
      <w:r w:rsidRPr="00137F45">
        <w:rPr>
          <w:sz w:val="24"/>
          <w:szCs w:val="24"/>
        </w:rPr>
        <w:t xml:space="preserve">  № </w:t>
      </w:r>
      <w:r w:rsidR="00960488">
        <w:rPr>
          <w:sz w:val="24"/>
          <w:szCs w:val="24"/>
        </w:rPr>
        <w:t>7</w:t>
      </w:r>
      <w:r w:rsidRPr="00137F45">
        <w:rPr>
          <w:sz w:val="24"/>
          <w:szCs w:val="24"/>
        </w:rPr>
        <w:t>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A5500C">
        <w:rPr>
          <w:snapToGrid w:val="0"/>
          <w:sz w:val="24"/>
          <w:szCs w:val="24"/>
        </w:rPr>
        <w:t>от 20.12.2019 № 7</w:t>
      </w:r>
      <w:r w:rsidR="00C95BBC">
        <w:rPr>
          <w:snapToGrid w:val="0"/>
          <w:sz w:val="24"/>
          <w:szCs w:val="24"/>
        </w:rPr>
        <w:t>-</w:t>
      </w:r>
      <w:r w:rsidR="00A5500C">
        <w:rPr>
          <w:snapToGrid w:val="0"/>
          <w:sz w:val="24"/>
          <w:szCs w:val="24"/>
        </w:rPr>
        <w:t>52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</w:t>
      </w:r>
      <w:proofErr w:type="spellStart"/>
      <w:r w:rsidR="00A5500C">
        <w:rPr>
          <w:snapToGrid w:val="0"/>
          <w:sz w:val="24"/>
          <w:szCs w:val="24"/>
        </w:rPr>
        <w:t>Сельцовского</w:t>
      </w:r>
      <w:proofErr w:type="spellEnd"/>
      <w:r w:rsidR="00A5500C">
        <w:rPr>
          <w:snapToGrid w:val="0"/>
          <w:sz w:val="24"/>
          <w:szCs w:val="24"/>
        </w:rPr>
        <w:t xml:space="preserve"> городского</w:t>
      </w:r>
      <w:r w:rsidR="00C95BBC">
        <w:rPr>
          <w:snapToGrid w:val="0"/>
          <w:sz w:val="24"/>
          <w:szCs w:val="24"/>
        </w:rPr>
        <w:t xml:space="preserve"> округ</w:t>
      </w:r>
      <w:r w:rsidR="00A5500C">
        <w:rPr>
          <w:snapToGrid w:val="0"/>
          <w:sz w:val="24"/>
          <w:szCs w:val="24"/>
        </w:rPr>
        <w:t>а Брянской области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</w:t>
      </w:r>
      <w:r w:rsidR="00A5500C">
        <w:rPr>
          <w:snapToGrid w:val="0"/>
          <w:sz w:val="24"/>
          <w:szCs w:val="24"/>
        </w:rPr>
        <w:t>2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777F00" w:rsidRPr="00137F45" w:rsidRDefault="00A2001A" w:rsidP="002C743B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="0048104C" w:rsidRPr="00137F45">
        <w:rPr>
          <w:snapToGrid w:val="0"/>
          <w:sz w:val="24"/>
          <w:szCs w:val="24"/>
        </w:rPr>
        <w:t xml:space="preserve">риложение 1 к Решению Совета народных депутатов города Сельцо </w:t>
      </w:r>
      <w:r w:rsidR="002C743B">
        <w:rPr>
          <w:snapToGrid w:val="0"/>
          <w:sz w:val="24"/>
          <w:szCs w:val="24"/>
        </w:rPr>
        <w:t>от 20.02.2019 № 7-52</w:t>
      </w:r>
      <w:r w:rsidR="0048104C"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>«О бюджете</w:t>
      </w:r>
      <w:r w:rsidR="00C95BBC">
        <w:rPr>
          <w:snapToGrid w:val="0"/>
          <w:sz w:val="24"/>
          <w:szCs w:val="24"/>
        </w:rPr>
        <w:t xml:space="preserve"> </w:t>
      </w:r>
      <w:proofErr w:type="spellStart"/>
      <w:r w:rsidR="002C743B">
        <w:rPr>
          <w:snapToGrid w:val="0"/>
          <w:sz w:val="24"/>
          <w:szCs w:val="24"/>
        </w:rPr>
        <w:t>Сельцовского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</w:t>
      </w:r>
      <w:r w:rsidR="002C743B">
        <w:rPr>
          <w:snapToGrid w:val="0"/>
          <w:sz w:val="24"/>
          <w:szCs w:val="24"/>
        </w:rPr>
        <w:t>ого</w:t>
      </w:r>
      <w:r w:rsidR="00C95BBC">
        <w:rPr>
          <w:snapToGrid w:val="0"/>
          <w:sz w:val="24"/>
          <w:szCs w:val="24"/>
        </w:rPr>
        <w:t xml:space="preserve"> округ</w:t>
      </w:r>
      <w:r w:rsidR="002C743B">
        <w:rPr>
          <w:snapToGrid w:val="0"/>
          <w:sz w:val="24"/>
          <w:szCs w:val="24"/>
        </w:rPr>
        <w:t>а Брянской области</w:t>
      </w:r>
      <w:r w:rsidR="00C95BBC">
        <w:rPr>
          <w:snapToGrid w:val="0"/>
          <w:sz w:val="24"/>
          <w:szCs w:val="24"/>
        </w:rPr>
        <w:t xml:space="preserve"> </w:t>
      </w:r>
      <w:r w:rsidR="002C743B">
        <w:rPr>
          <w:snapToGrid w:val="0"/>
          <w:sz w:val="24"/>
          <w:szCs w:val="24"/>
        </w:rPr>
        <w:t>на 2020 год и на плановый период 2021 и 2022</w:t>
      </w:r>
      <w:r w:rsidR="00C05C12" w:rsidRPr="00137F45">
        <w:rPr>
          <w:snapToGrid w:val="0"/>
          <w:sz w:val="24"/>
          <w:szCs w:val="24"/>
        </w:rPr>
        <w:t xml:space="preserve"> годов» 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777F00" w:rsidRDefault="00777F00" w:rsidP="00153F14">
      <w:pPr>
        <w:widowControl w:val="0"/>
        <w:spacing w:after="0" w:line="240" w:lineRule="auto"/>
        <w:rPr>
          <w:snapToGrid w:val="0"/>
          <w:sz w:val="24"/>
          <w:szCs w:val="24"/>
        </w:rPr>
      </w:pPr>
    </w:p>
    <w:tbl>
      <w:tblPr>
        <w:tblW w:w="10632" w:type="dxa"/>
        <w:tblInd w:w="-459" w:type="dxa"/>
        <w:tblLook w:val="04A0" w:firstRow="1" w:lastRow="0" w:firstColumn="1" w:lastColumn="0" w:noHBand="0" w:noVBand="1"/>
      </w:tblPr>
      <w:tblGrid>
        <w:gridCol w:w="2411"/>
        <w:gridCol w:w="3543"/>
        <w:gridCol w:w="1558"/>
        <w:gridCol w:w="1466"/>
        <w:gridCol w:w="142"/>
        <w:gridCol w:w="1417"/>
        <w:gridCol w:w="142"/>
      </w:tblGrid>
      <w:tr w:rsidR="00655F9B" w:rsidRPr="00655F9B" w:rsidTr="00655F9B">
        <w:trPr>
          <w:gridAfter w:val="1"/>
          <w:wAfter w:w="142" w:type="dxa"/>
          <w:trHeight w:val="31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55F9B">
              <w:rPr>
                <w:b/>
                <w:bCs/>
                <w:sz w:val="24"/>
                <w:szCs w:val="24"/>
              </w:rPr>
              <w:t>Прогнозируемые доходы местного бюджета на 2020 год и на плановый период 2021 и 2022 годов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5F9B" w:rsidRPr="00655F9B" w:rsidTr="00655F9B">
        <w:trPr>
          <w:gridAfter w:val="1"/>
          <w:wAfter w:w="142" w:type="dxa"/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5F9B" w:rsidRPr="00655F9B" w:rsidTr="00655F9B">
        <w:trPr>
          <w:gridAfter w:val="1"/>
          <w:wAfter w:w="142" w:type="dxa"/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655F9B">
              <w:rPr>
                <w:sz w:val="22"/>
                <w:szCs w:val="22"/>
              </w:rPr>
              <w:t>рублей</w:t>
            </w:r>
          </w:p>
        </w:tc>
      </w:tr>
      <w:tr w:rsidR="00655F9B" w:rsidRPr="00655F9B" w:rsidTr="00655F9B">
        <w:trPr>
          <w:gridAfter w:val="1"/>
          <w:wAfter w:w="142" w:type="dxa"/>
          <w:trHeight w:val="13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2020 год 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2021 год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 2022 год </w:t>
            </w:r>
          </w:p>
        </w:tc>
      </w:tr>
      <w:tr w:rsidR="00655F9B" w:rsidRPr="00655F9B" w:rsidTr="00655F9B">
        <w:trPr>
          <w:gridAfter w:val="1"/>
          <w:wAfter w:w="142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 5</w:t>
            </w:r>
          </w:p>
        </w:tc>
      </w:tr>
      <w:tr w:rsidR="00655F9B" w:rsidRPr="00655F9B" w:rsidTr="00655F9B">
        <w:trPr>
          <w:gridAfter w:val="1"/>
          <w:wAfter w:w="142" w:type="dxa"/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117 668 155,00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113 257 968,00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117 949 544,00</w:t>
            </w:r>
          </w:p>
        </w:tc>
      </w:tr>
      <w:tr w:rsidR="00655F9B" w:rsidRPr="00655F9B" w:rsidTr="00655F9B">
        <w:trPr>
          <w:gridAfter w:val="1"/>
          <w:wAfter w:w="142" w:type="dxa"/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68 766 000,00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73 626 000,00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78 849 000,00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68 766 000,00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73 626 000,00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78 849 000,00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6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1 01 02010 01 0000 110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67 952 000,00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72 752 000,00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77 910 000,00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8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1 01 02020 01 0000 110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148 000,00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172 000,00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1 01 02030 01 0000 110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613 000,00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659 000,00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710 000,00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1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1 01 02040 01 0000 110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53 000,00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57 000,00</w:t>
            </w:r>
          </w:p>
        </w:tc>
      </w:tr>
      <w:tr w:rsidR="00655F9B" w:rsidRPr="00655F9B" w:rsidTr="00655F9B">
        <w:trPr>
          <w:gridAfter w:val="1"/>
          <w:wAfter w:w="142" w:type="dxa"/>
          <w:trHeight w:val="88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 xml:space="preserve">1 03 00000 00 0000 000  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НАЛОГИ  НА  ТОВАРЫ   (РАБОТЫ,   УСЛУГИ),  РЕАЛИЗУЕМЫЕ  НА  ТЕРРИТОРИИ   РОССИЙСКОЙ    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2 828 000,00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2 976 000,00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3 158 000,00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8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1 03 02000 01 0000 000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2 828 000,00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2 976 000,00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3 158 000,00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54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1 296 000,00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1 372 000,00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1 453 000,00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5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1 03 02231 01 0000 110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1 296 000,00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1 372 000,00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1 453 000,00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1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1 03 02240 01 0000 110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5F9B">
              <w:rPr>
                <w:sz w:val="20"/>
                <w:szCs w:val="20"/>
              </w:rPr>
              <w:t>инжекторных</w:t>
            </w:r>
            <w:proofErr w:type="spellEnd"/>
            <w:r w:rsidRPr="00655F9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8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1 03 02241 01 0000 110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5F9B">
              <w:rPr>
                <w:sz w:val="20"/>
                <w:szCs w:val="20"/>
              </w:rPr>
              <w:t>инжекторных</w:t>
            </w:r>
            <w:proofErr w:type="spellEnd"/>
            <w:r w:rsidRPr="00655F9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60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1 03 02250 01 0000 110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1 693 000,00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1 787 000,00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1 882 000,00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4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1 03 02251 01 0000 110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1 693 000,00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1 787 000,00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1 882 000,00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6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1 03 02260 01 0000 110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-167 000,00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-184 000,00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5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1 03 02261 01 0000 110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-167 000,00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-184 000,00</w:t>
            </w:r>
          </w:p>
        </w:tc>
      </w:tr>
      <w:tr w:rsidR="00655F9B" w:rsidRPr="00655F9B" w:rsidTr="00655F9B">
        <w:trPr>
          <w:gridAfter w:val="1"/>
          <w:wAfter w:w="142" w:type="dxa"/>
          <w:trHeight w:val="7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3 145 000,00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3 159 000,00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2 559 000,00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1 05 02000 02 0000 110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2 792 000,00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698 000,00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1 05 02010 02 0000 110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2 792 000,00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698 000,00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8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1 05 02020 02 0000 110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1 05 04000 02 0000 110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353 000,00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2 461 000,00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2 559 000,00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1 05 0401002  0000 110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353 000,00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2 461 000,00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2 559 000,00</w:t>
            </w:r>
          </w:p>
        </w:tc>
      </w:tr>
      <w:tr w:rsidR="00655F9B" w:rsidRPr="00655F9B" w:rsidTr="00655F9B">
        <w:trPr>
          <w:gridAfter w:val="1"/>
          <w:wAfter w:w="142" w:type="dxa"/>
          <w:trHeight w:val="4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27 190 273,00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27 303 773,00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27 439 573,00</w:t>
            </w:r>
          </w:p>
        </w:tc>
      </w:tr>
      <w:tr w:rsidR="00655F9B" w:rsidRPr="00655F9B" w:rsidTr="00655F9B">
        <w:trPr>
          <w:gridAfter w:val="1"/>
          <w:wAfter w:w="142" w:type="dxa"/>
          <w:trHeight w:val="33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1 06 01000 00 0000 110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7 142 000,00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7 220 000,00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7 320 000,00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1 06 01020 04 0000 110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7 142 000,00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7 220 000,00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7 320 000,00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20 048 273,00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20 083 773,00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20 119 573,00</w:t>
            </w:r>
          </w:p>
        </w:tc>
      </w:tr>
      <w:tr w:rsidR="00655F9B" w:rsidRPr="00655F9B" w:rsidTr="00655F9B">
        <w:trPr>
          <w:gridAfter w:val="1"/>
          <w:wAfter w:w="142" w:type="dxa"/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1 06 06030 00 0000 110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16 501 473,00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16 501 473,00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16 501 473,00</w:t>
            </w:r>
          </w:p>
        </w:tc>
      </w:tr>
      <w:tr w:rsidR="00655F9B" w:rsidRPr="00655F9B" w:rsidTr="00655F9B">
        <w:trPr>
          <w:gridAfter w:val="1"/>
          <w:wAfter w:w="142" w:type="dxa"/>
          <w:trHeight w:val="69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1 06 06032 04 0000 110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16 501 473,00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16 501 473,00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16 501 473,00</w:t>
            </w:r>
          </w:p>
        </w:tc>
      </w:tr>
      <w:tr w:rsidR="00655F9B" w:rsidRPr="00655F9B" w:rsidTr="00655F9B">
        <w:trPr>
          <w:gridAfter w:val="1"/>
          <w:wAfter w:w="142" w:type="dxa"/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1 06 06040 00 0000 110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3 546 800,00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3 582 300,00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3 618 100,00</w:t>
            </w:r>
          </w:p>
        </w:tc>
      </w:tr>
      <w:tr w:rsidR="00655F9B" w:rsidRPr="00655F9B" w:rsidTr="00655F9B">
        <w:trPr>
          <w:gridAfter w:val="1"/>
          <w:wAfter w:w="142" w:type="dxa"/>
          <w:trHeight w:val="9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1 06 06042 04 0000 110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3 546 800,00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3 582 300,00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3 618 100,00</w:t>
            </w:r>
          </w:p>
        </w:tc>
      </w:tr>
      <w:tr w:rsidR="00655F9B" w:rsidRPr="00655F9B" w:rsidTr="00655F9B">
        <w:trPr>
          <w:gridAfter w:val="1"/>
          <w:wAfter w:w="142" w:type="dxa"/>
          <w:trHeight w:val="37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1 497 000,00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1 589 000,00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1 675 000,00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1 08 03000 01 0000 110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1 492 000,00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1 584 000,00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1 670 000,00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1 08 03010 01 0000 110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1 492 000,00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1 584 000,00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1 670 000,00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108 07 000 01 0000 110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6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108 07150 01 0000 110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5 000,00</w:t>
            </w:r>
          </w:p>
        </w:tc>
      </w:tr>
      <w:tr w:rsidR="00655F9B" w:rsidRPr="00655F9B" w:rsidTr="00655F9B">
        <w:trPr>
          <w:gridAfter w:val="1"/>
          <w:wAfter w:w="142" w:type="dxa"/>
          <w:trHeight w:val="88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ДОХОДЫ ОТ ИСПОЛЬЗОВАНИЯ ИМУЩЕСТВА,  НАХОДЯЩЕГОСЯ    В ГОСУДАРСТВЕННОЙ И МУНИЦИПАЛЬНОЙ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4 383 410,00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3 395 564,00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3 375 751,00</w:t>
            </w:r>
          </w:p>
        </w:tc>
      </w:tr>
      <w:tr w:rsidR="00655F9B" w:rsidRPr="00655F9B" w:rsidTr="00655F9B">
        <w:trPr>
          <w:gridAfter w:val="1"/>
          <w:wAfter w:w="142" w:type="dxa"/>
          <w:trHeight w:val="18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1 11 01000 00 0000 120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2 720,00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2 720,00</w:t>
            </w:r>
          </w:p>
        </w:tc>
      </w:tr>
      <w:tr w:rsidR="00655F9B" w:rsidRPr="00655F9B" w:rsidTr="00655F9B">
        <w:trPr>
          <w:gridAfter w:val="1"/>
          <w:wAfter w:w="142" w:type="dxa"/>
          <w:trHeight w:val="13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1 11 01040 04 0000 120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2 720,00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2 720,00</w:t>
            </w:r>
          </w:p>
        </w:tc>
      </w:tr>
      <w:tr w:rsidR="00655F9B" w:rsidRPr="00655F9B" w:rsidTr="00655F9B">
        <w:trPr>
          <w:gridAfter w:val="1"/>
          <w:wAfter w:w="142" w:type="dxa"/>
          <w:trHeight w:val="21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4 358 651,00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3 385 033,00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3 370 031,00</w:t>
            </w:r>
          </w:p>
        </w:tc>
      </w:tr>
      <w:tr w:rsidR="00655F9B" w:rsidRPr="00655F9B" w:rsidTr="00655F9B">
        <w:trPr>
          <w:gridAfter w:val="1"/>
          <w:wAfter w:w="142" w:type="dxa"/>
          <w:trHeight w:val="15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1 11 05010 00 0000 120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2 782 613,00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1 782 152,00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1 739 771,00</w:t>
            </w:r>
          </w:p>
        </w:tc>
      </w:tr>
      <w:tr w:rsidR="00655F9B" w:rsidRPr="00655F9B" w:rsidTr="00655F9B">
        <w:trPr>
          <w:gridAfter w:val="1"/>
          <w:wAfter w:w="142" w:type="dxa"/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1 11 05012 04 0000 120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2 782 613,00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1 782 152,00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1 739 771,00</w:t>
            </w:r>
          </w:p>
        </w:tc>
      </w:tr>
      <w:tr w:rsidR="00655F9B" w:rsidRPr="00655F9B" w:rsidTr="00655F9B">
        <w:trPr>
          <w:gridAfter w:val="1"/>
          <w:wAfter w:w="142" w:type="dxa"/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1 11 05020 00 0000 120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55F9B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233 914,00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233 914,00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233 914,00</w:t>
            </w:r>
          </w:p>
        </w:tc>
      </w:tr>
      <w:tr w:rsidR="00655F9B" w:rsidRPr="00655F9B" w:rsidTr="00655F9B">
        <w:trPr>
          <w:gridAfter w:val="1"/>
          <w:wAfter w:w="142" w:type="dxa"/>
          <w:trHeight w:val="18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1 11 05024 04 0000 120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proofErr w:type="gramStart"/>
            <w:r w:rsidRPr="00655F9B">
              <w:rPr>
                <w:i/>
                <w:i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233 914,00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233 914,00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233 914,00</w:t>
            </w:r>
          </w:p>
        </w:tc>
      </w:tr>
      <w:tr w:rsidR="00655F9B" w:rsidRPr="00655F9B" w:rsidTr="00655F9B">
        <w:trPr>
          <w:gridAfter w:val="1"/>
          <w:wAfter w:w="142" w:type="dxa"/>
          <w:trHeight w:val="18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1 11 05030 00 0000 120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4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1 11 05034 04 0000 120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9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1 11 05070 00 0000 120  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1 342 124,00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1 368 967,00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1 396 346,00</w:t>
            </w:r>
          </w:p>
        </w:tc>
      </w:tr>
      <w:tr w:rsidR="00655F9B" w:rsidRPr="00655F9B" w:rsidTr="00655F9B">
        <w:trPr>
          <w:gridAfter w:val="1"/>
          <w:wAfter w:w="142" w:type="dxa"/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1 11 05074 04 0000 120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1 342 124,00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1 368 967,00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1 396 346,00</w:t>
            </w:r>
          </w:p>
        </w:tc>
      </w:tr>
      <w:tr w:rsidR="00655F9B" w:rsidRPr="00655F9B" w:rsidTr="00655F9B">
        <w:trPr>
          <w:gridAfter w:val="1"/>
          <w:wAfter w:w="142" w:type="dxa"/>
          <w:trHeight w:val="10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1 11 05300 00 0000 120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1 11 05310 00 0000 120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25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1 11 05312 04 0000 120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1 11 07000 00 0000 120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2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1 11 07010 00 0000 120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2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1 11 07014 04 0000 120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8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1 11 09000 00 0000 120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19 039,00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4 811,00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8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1 11 09040 00 0000 120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19 039,00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4 811,00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7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1 11 09044 04 0000 120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19 039,00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4 811,00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4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1 12 01000 01 0000 120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7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1 12 01010 01 0000 120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1 12 01030 01 0000 120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7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1 12 01040 01 0000 120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1 12 01041 01 0000 120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12 637,00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12 637,00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12 637,00</w:t>
            </w:r>
          </w:p>
        </w:tc>
      </w:tr>
      <w:tr w:rsidR="00655F9B" w:rsidRPr="00655F9B" w:rsidTr="00655F9B">
        <w:trPr>
          <w:gridAfter w:val="1"/>
          <w:wAfter w:w="142" w:type="dxa"/>
          <w:trHeight w:val="6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1 13 02000 00 0000 130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12 637,00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12 637,00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12 637,00</w:t>
            </w:r>
          </w:p>
        </w:tc>
      </w:tr>
      <w:tr w:rsidR="00655F9B" w:rsidRPr="00655F9B" w:rsidTr="00655F9B">
        <w:trPr>
          <w:gridAfter w:val="1"/>
          <w:wAfter w:w="142" w:type="dxa"/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1 13 02060 00 0000 130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7 659,00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7 659,00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7 659,00</w:t>
            </w:r>
          </w:p>
        </w:tc>
      </w:tr>
      <w:tr w:rsidR="00655F9B" w:rsidRPr="00655F9B" w:rsidTr="00655F9B">
        <w:trPr>
          <w:gridAfter w:val="1"/>
          <w:wAfter w:w="142" w:type="dxa"/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1 13 02064 04 0000 130</w:t>
            </w:r>
            <w:r w:rsidRPr="00655F9B">
              <w:rPr>
                <w:i/>
                <w:iCs/>
                <w:sz w:val="20"/>
                <w:szCs w:val="20"/>
              </w:rPr>
              <w:br w:type="page"/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  <w:r w:rsidRPr="00655F9B">
              <w:rPr>
                <w:i/>
                <w:iCs/>
                <w:sz w:val="20"/>
                <w:szCs w:val="20"/>
              </w:rPr>
              <w:br w:type="page"/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7 659,00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7 659,00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7 659,00</w:t>
            </w:r>
          </w:p>
        </w:tc>
      </w:tr>
      <w:tr w:rsidR="00655F9B" w:rsidRPr="00655F9B" w:rsidTr="00655F9B">
        <w:trPr>
          <w:gridAfter w:val="1"/>
          <w:wAfter w:w="142" w:type="dxa"/>
          <w:trHeight w:val="7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1 13 02990 00 0000 130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4 978,00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4 978,00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4 978,00</w:t>
            </w:r>
          </w:p>
        </w:tc>
      </w:tr>
      <w:tr w:rsidR="00655F9B" w:rsidRPr="00655F9B" w:rsidTr="00655F9B">
        <w:trPr>
          <w:gridAfter w:val="1"/>
          <w:wAfter w:w="142" w:type="dxa"/>
          <w:trHeight w:val="7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 xml:space="preserve"> 1 13 02994 04 0000 130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4 978,00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4 978,00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4 978,00</w:t>
            </w:r>
          </w:p>
        </w:tc>
      </w:tr>
      <w:tr w:rsidR="00655F9B" w:rsidRPr="00655F9B" w:rsidTr="00655F9B">
        <w:trPr>
          <w:gridAfter w:val="1"/>
          <w:wAfter w:w="142" w:type="dxa"/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8 968 019,00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468 178,00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152 767,00</w:t>
            </w:r>
          </w:p>
        </w:tc>
      </w:tr>
      <w:tr w:rsidR="00655F9B" w:rsidRPr="00655F9B" w:rsidTr="00655F9B">
        <w:trPr>
          <w:gridAfter w:val="1"/>
          <w:wAfter w:w="142" w:type="dxa"/>
          <w:trHeight w:val="196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1 14 02000 00 0000 000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8 818 019,00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318 178,00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2 767,00</w:t>
            </w:r>
          </w:p>
        </w:tc>
      </w:tr>
      <w:tr w:rsidR="00655F9B" w:rsidRPr="00655F9B" w:rsidTr="00655F9B">
        <w:trPr>
          <w:gridAfter w:val="1"/>
          <w:wAfter w:w="142" w:type="dxa"/>
          <w:trHeight w:val="22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1 14 02040 04 0000 410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8 818 019,00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318 178,00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2 767,00</w:t>
            </w:r>
          </w:p>
        </w:tc>
      </w:tr>
      <w:tr w:rsidR="00655F9B" w:rsidRPr="00655F9B" w:rsidTr="00655F9B">
        <w:trPr>
          <w:gridAfter w:val="1"/>
          <w:wAfter w:w="142" w:type="dxa"/>
          <w:trHeight w:val="18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1 14 02043 04 0000 410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8 818 019,00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318 178,00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2 767,00</w:t>
            </w:r>
          </w:p>
        </w:tc>
      </w:tr>
      <w:tr w:rsidR="00655F9B" w:rsidRPr="00655F9B" w:rsidTr="00655F9B">
        <w:trPr>
          <w:gridAfter w:val="1"/>
          <w:wAfter w:w="142" w:type="dxa"/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1 14 06000 00 0000 430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1 14 06010 00 0000 430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1 14 06012 04 0000 430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1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1 16 01000 01 0000 140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3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1 16 01050 01 0000 140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8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1 16 01053 01 0000 140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59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1 16 01060 01 0000 140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4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1 16 01063 01 0000 140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5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1 16 01070 01 0000 140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20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1 16 01073 01 0000 140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7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1 16 01200 01 0000 140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9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1 16 01203 01 0000 140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1 16 02000 02 0000 140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90 000,00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90 000,00</w:t>
            </w:r>
          </w:p>
        </w:tc>
      </w:tr>
      <w:tr w:rsidR="00655F9B" w:rsidRPr="00655F9B" w:rsidTr="00655F9B">
        <w:trPr>
          <w:trHeight w:val="16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1 16 02010 02 0000 140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70 000,00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5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1 16 02020 02 0000 140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1 16 10000 00 0000 140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6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1 16 10120 00 0000 140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6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1 16 10123 01 0000 140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5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599 816,00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449 816,00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449 816,00</w:t>
            </w:r>
          </w:p>
        </w:tc>
      </w:tr>
      <w:tr w:rsidR="00655F9B" w:rsidRPr="00655F9B" w:rsidTr="00655F9B">
        <w:trPr>
          <w:gridAfter w:val="1"/>
          <w:wAfter w:w="142" w:type="dxa"/>
          <w:trHeight w:val="9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1 17 05000 00 0000 180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599 816,00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449 816,00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449 816,00</w:t>
            </w:r>
          </w:p>
        </w:tc>
      </w:tr>
      <w:tr w:rsidR="00655F9B" w:rsidRPr="00655F9B" w:rsidTr="00655F9B">
        <w:trPr>
          <w:gridAfter w:val="1"/>
          <w:wAfter w:w="142" w:type="dxa"/>
          <w:trHeight w:val="7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1 17 05040 04 0000 180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599 816,00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449 816,00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449 816,00</w:t>
            </w:r>
          </w:p>
        </w:tc>
      </w:tr>
      <w:tr w:rsidR="00655F9B" w:rsidRPr="00655F9B" w:rsidTr="00655F9B">
        <w:trPr>
          <w:gridAfter w:val="1"/>
          <w:wAfter w:w="142" w:type="dxa"/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207 740 507,76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B528E7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200 469 716,45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198 256 173,45</w:t>
            </w:r>
          </w:p>
        </w:tc>
      </w:tr>
      <w:tr w:rsidR="00655F9B" w:rsidRPr="00655F9B" w:rsidTr="00655F9B">
        <w:trPr>
          <w:gridAfter w:val="1"/>
          <w:wAfter w:w="142" w:type="dxa"/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208 744 103,76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B528E7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200 469 716,45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198 256 173,45</w:t>
            </w:r>
          </w:p>
        </w:tc>
      </w:tr>
      <w:tr w:rsidR="00655F9B" w:rsidRPr="00655F9B" w:rsidTr="00655F9B">
        <w:trPr>
          <w:gridAfter w:val="1"/>
          <w:wAfter w:w="142" w:type="dxa"/>
          <w:trHeight w:val="7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31 374 000,00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29 375 000,00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26 992 000,00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3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2 02 15001 00 0000 150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29 242 000,00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29 375 000,00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26 992 000,00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2 02 15001 04 0000 150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29 242 000,00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29 375 000,00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26 992 000,00</w:t>
            </w:r>
          </w:p>
        </w:tc>
      </w:tr>
      <w:tr w:rsidR="00655F9B" w:rsidRPr="00655F9B" w:rsidTr="00655F9B">
        <w:trPr>
          <w:gridAfter w:val="1"/>
          <w:wAfter w:w="142" w:type="dxa"/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2 02 15002 00 0000 150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2 132 000,00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86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2 02 15002 04 0000 150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2 132 000,00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41 817 972,42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36 156 613,45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35 286 150,63</w:t>
            </w:r>
          </w:p>
        </w:tc>
      </w:tr>
      <w:tr w:rsidR="00655F9B" w:rsidRPr="00655F9B" w:rsidTr="00655F9B">
        <w:trPr>
          <w:gridAfter w:val="1"/>
          <w:wAfter w:w="142" w:type="dxa"/>
          <w:trHeight w:val="10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2 02 20077 00 0000 150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﻿﻿Субсидии бюджетам на </w:t>
            </w:r>
            <w:proofErr w:type="spellStart"/>
            <w:r w:rsidRPr="00655F9B">
              <w:rPr>
                <w:sz w:val="20"/>
                <w:szCs w:val="20"/>
              </w:rPr>
              <w:t>софинансирование</w:t>
            </w:r>
            <w:proofErr w:type="spellEnd"/>
            <w:r w:rsidRPr="00655F9B"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0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2 02 20077 04 0000 150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 xml:space="preserve">﻿Субсидии бюджетам городских округов на </w:t>
            </w:r>
            <w:proofErr w:type="spellStart"/>
            <w:r w:rsidRPr="00655F9B"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655F9B">
              <w:rPr>
                <w:i/>
                <w:iCs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9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2 02 20216 00 0000 150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23 225 599,00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8 814 435,00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10 332 818,00</w:t>
            </w:r>
          </w:p>
        </w:tc>
      </w:tr>
      <w:tr w:rsidR="00655F9B" w:rsidRPr="00655F9B" w:rsidTr="00655F9B">
        <w:trPr>
          <w:gridAfter w:val="1"/>
          <w:wAfter w:w="142" w:type="dxa"/>
          <w:trHeight w:val="214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2 02 20216 04 0000 150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23 225 599,00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8 814 435,00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10 332 818,00</w:t>
            </w:r>
          </w:p>
        </w:tc>
      </w:tr>
      <w:tr w:rsidR="00655F9B" w:rsidRPr="00655F9B" w:rsidTr="00655F9B">
        <w:trPr>
          <w:gridAfter w:val="1"/>
          <w:wAfter w:w="142" w:type="dxa"/>
          <w:trHeight w:val="11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2 02 25228 00 0000 150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3 010 202,00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2 02 25228 04 0000 150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3 010 202,00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2 02 25243 00 0000 150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9 405 000,00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10 890 000,00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2 02 25243 04 0000 150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9 405 000,00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10 890 000,00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2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2 02 25467 00 0000 150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2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2 02 25467 04 0000 150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250 000,00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3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﻿2 02 25491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539 965,00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2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﻿2 02 25491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539 965,00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3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2 02 25497 00 0000 150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реализацию мероприятий по обеспечению жильем молодых семей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1 779 102,00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1 779 102,00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1 779 102,00</w:t>
            </w:r>
          </w:p>
        </w:tc>
      </w:tr>
      <w:tr w:rsidR="00655F9B" w:rsidRPr="00655F9B" w:rsidTr="00655F9B">
        <w:trPr>
          <w:gridAfter w:val="1"/>
          <w:wAfter w:w="142" w:type="dxa"/>
          <w:trHeight w:val="62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2 02 25497 04 0000 150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1 779 102,00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1 779 102,00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1 779 102,00</w:t>
            </w:r>
          </w:p>
        </w:tc>
      </w:tr>
      <w:tr w:rsidR="00655F9B" w:rsidRPr="00655F9B" w:rsidTr="00655F9B">
        <w:trPr>
          <w:gridAfter w:val="1"/>
          <w:wAfter w:w="142" w:type="dxa"/>
          <w:trHeight w:val="10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2 02 25555 00 0000 150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﻿Субсидии бюджетам на реализацию программ формирования современной городской среды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5 951 687,75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5 893 326,45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6 114 664,63</w:t>
            </w:r>
          </w:p>
        </w:tc>
      </w:tr>
      <w:tr w:rsidR="00655F9B" w:rsidRPr="00655F9B" w:rsidTr="00655F9B">
        <w:trPr>
          <w:gridAfter w:val="1"/>
          <w:wAfter w:w="142" w:type="dxa"/>
          <w:trHeight w:val="12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2 02 25555 04 0000 150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24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5 951 687,75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5 893 326,45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6 114 664,63</w:t>
            </w:r>
          </w:p>
        </w:tc>
      </w:tr>
      <w:tr w:rsidR="00655F9B" w:rsidRPr="00655F9B" w:rsidTr="00655F9B">
        <w:trPr>
          <w:gridAfter w:val="1"/>
          <w:wAfter w:w="142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2 02 29999 00 0000 150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7 311 416,67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10 014 750,00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5 919 566,00</w:t>
            </w:r>
          </w:p>
        </w:tc>
      </w:tr>
      <w:tr w:rsidR="00655F9B" w:rsidRPr="00655F9B" w:rsidTr="00655F9B">
        <w:trPr>
          <w:gridAfter w:val="1"/>
          <w:wAfter w:w="142" w:type="dxa"/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7 311 416,67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10 014 750,00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5 919 566,00</w:t>
            </w:r>
          </w:p>
        </w:tc>
      </w:tr>
      <w:tr w:rsidR="00655F9B" w:rsidRPr="00655F9B" w:rsidTr="00655F9B">
        <w:trPr>
          <w:gridAfter w:val="1"/>
          <w:wAfter w:w="142" w:type="dxa"/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подготовку объектов жилищно-коммунального хозяйства к зиме в рамках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200 000,00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капитальный ремонт кровель муниципальных образовательных организаций в рамках государственной программы "Развитие образования и науки Брянской области" в сфере культуры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4 464 000,00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реализацию мероприятий по проведению оздоровительной кампании детей в рамках государственной программы "Развитие образования и науки Брянской области"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524 160,00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524 160,00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524 160,00</w:t>
            </w:r>
          </w:p>
        </w:tc>
      </w:tr>
      <w:tr w:rsidR="00655F9B" w:rsidRPr="00655F9B" w:rsidTr="00655F9B">
        <w:trPr>
          <w:gridAfter w:val="1"/>
          <w:wAfter w:w="142" w:type="dxa"/>
          <w:trHeight w:val="17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2 02 29999 04 0000 150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капитальный ремонт кровель муниципальных образовательных организаций в рамках государственной программы "Развитие образования и науки Брянской области" в сфере образования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1 674 000,00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7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 xml:space="preserve">Субсидия бюджету городского округа на замену оконных блоков муниципальных образовательных организаций Брянской области в рамках государственной программы "Развитие образования и науки Брянской области"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3 890 590,00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3 890 590,00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4 359 406,00</w:t>
            </w:r>
          </w:p>
        </w:tc>
      </w:tr>
      <w:tr w:rsidR="00655F9B" w:rsidRPr="00655F9B" w:rsidTr="00655F9B">
        <w:trPr>
          <w:gridAfter w:val="1"/>
          <w:wAfter w:w="142" w:type="dxa"/>
          <w:trHeight w:val="12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 xml:space="preserve">Субсидия бюджету городского округа на приведение в соответствии с </w:t>
            </w:r>
            <w:proofErr w:type="spellStart"/>
            <w:r w:rsidRPr="00655F9B">
              <w:rPr>
                <w:i/>
                <w:iCs/>
                <w:sz w:val="20"/>
                <w:szCs w:val="20"/>
              </w:rPr>
              <w:t>брендбуком</w:t>
            </w:r>
            <w:proofErr w:type="spellEnd"/>
            <w:r w:rsidRPr="00655F9B">
              <w:rPr>
                <w:i/>
                <w:iCs/>
                <w:sz w:val="20"/>
                <w:szCs w:val="20"/>
              </w:rPr>
              <w:t xml:space="preserve"> "Точка роста" помещений муниципальных общеобразовательных организаций в рамках государственной программы "Развитие образования и науки Брянской области"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166 666,67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500 000,00</w:t>
            </w:r>
          </w:p>
        </w:tc>
      </w:tr>
      <w:tr w:rsidR="00655F9B" w:rsidRPr="00655F9B" w:rsidTr="00655F9B">
        <w:trPr>
          <w:gridAfter w:val="1"/>
          <w:wAfter w:w="142" w:type="dxa"/>
          <w:trHeight w:val="15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создание цифровой образовательной среды в общеобразовательных организациях и профессиональных образовательных организациях Брянской области  в рамках государственной программы "Развитие образования и науки Брянской области"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56 000,00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336 000,00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336 000,00</w:t>
            </w:r>
          </w:p>
        </w:tc>
      </w:tr>
      <w:tr w:rsidR="00655F9B" w:rsidRPr="00655F9B" w:rsidTr="00655F9B">
        <w:trPr>
          <w:gridAfter w:val="1"/>
          <w:wAfter w:w="142" w:type="dxa"/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Субсидия бюджету городского округа на укрепление материально-технической базы учреждений культуры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135 252 131,34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B528E7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134 938 103,00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135 978 022,82</w:t>
            </w:r>
          </w:p>
        </w:tc>
      </w:tr>
      <w:tr w:rsidR="00655F9B" w:rsidRPr="00655F9B" w:rsidTr="00655F9B">
        <w:trPr>
          <w:gridAfter w:val="1"/>
          <w:wAfter w:w="142" w:type="dxa"/>
          <w:trHeight w:val="12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2 02 30024 00 0000 150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127 238 932,30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127 896 832,30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128 845 832,30</w:t>
            </w:r>
          </w:p>
        </w:tc>
      </w:tr>
      <w:tr w:rsidR="00655F9B" w:rsidRPr="00655F9B" w:rsidTr="00655F9B">
        <w:trPr>
          <w:gridAfter w:val="1"/>
          <w:wAfter w:w="142" w:type="dxa"/>
          <w:trHeight w:val="105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127 238 932,30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127 896 832,30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128 845 832,30</w:t>
            </w:r>
          </w:p>
        </w:tc>
      </w:tr>
      <w:tr w:rsidR="00655F9B" w:rsidRPr="00655F9B" w:rsidTr="00B528E7">
        <w:trPr>
          <w:gridAfter w:val="1"/>
          <w:wAfter w:w="142" w:type="dxa"/>
          <w:trHeight w:val="3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proofErr w:type="gramStart"/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  <w:proofErr w:type="gramEnd"/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78 555,30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78 555,30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78 555,30</w:t>
            </w:r>
          </w:p>
        </w:tc>
      </w:tr>
      <w:tr w:rsidR="00655F9B" w:rsidRPr="00655F9B" w:rsidTr="00B528E7">
        <w:trPr>
          <w:gridAfter w:val="1"/>
          <w:wAfter w:w="142" w:type="dxa"/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lastRenderedPageBreak/>
              <w:t>2 02 30024 04 0000 150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полномочий в сфере образования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111 453 021,00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111 453 021,00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111 453 021,00</w:t>
            </w:r>
          </w:p>
        </w:tc>
      </w:tr>
      <w:tr w:rsidR="00655F9B" w:rsidRPr="00655F9B" w:rsidTr="00655F9B">
        <w:trPr>
          <w:gridAfter w:val="1"/>
          <w:wAfter w:w="142" w:type="dxa"/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162 000,00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183 000,00</w:t>
            </w:r>
          </w:p>
        </w:tc>
      </w:tr>
      <w:tr w:rsidR="00655F9B" w:rsidRPr="00655F9B" w:rsidTr="00655F9B">
        <w:trPr>
          <w:gridAfter w:val="1"/>
          <w:wAfter w:w="142" w:type="dxa"/>
          <w:trHeight w:val="30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14 243 600,00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14 895 500,00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15 829 500,00</w:t>
            </w:r>
          </w:p>
        </w:tc>
      </w:tr>
      <w:tr w:rsidR="00655F9B" w:rsidRPr="00655F9B" w:rsidTr="00655F9B">
        <w:trPr>
          <w:gridAfter w:val="1"/>
          <w:wAfter w:w="142" w:type="dxa"/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216 926,00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216 926,00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216 926,00</w:t>
            </w:r>
          </w:p>
        </w:tc>
      </w:tr>
      <w:tr w:rsidR="00655F9B" w:rsidRPr="00655F9B" w:rsidTr="00655F9B">
        <w:trPr>
          <w:gridAfter w:val="1"/>
          <w:wAfter w:w="142" w:type="dxa"/>
          <w:trHeight w:val="28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2 02 30024 04 0000 150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Субвенции бюджетам городских округов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1 084 830,00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1 084 830,00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1 084 830,00</w:t>
            </w:r>
          </w:p>
        </w:tc>
      </w:tr>
      <w:tr w:rsidR="00655F9B" w:rsidRPr="00655F9B" w:rsidTr="00655F9B">
        <w:trPr>
          <w:gridAfter w:val="1"/>
          <w:wAfter w:w="142" w:type="dxa"/>
          <w:trHeight w:val="15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2 02 30029 00 0000 150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2 035 757,00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2 035 757,00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2 035 757,00</w:t>
            </w:r>
          </w:p>
        </w:tc>
      </w:tr>
      <w:tr w:rsidR="00655F9B" w:rsidRPr="00655F9B" w:rsidTr="00B528E7">
        <w:trPr>
          <w:gridAfter w:val="1"/>
          <w:wAfter w:w="142" w:type="dxa"/>
          <w:trHeight w:val="189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2 02 30029 04 0000 150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2 035 757,00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2 035 757,00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2 035 757,00</w:t>
            </w:r>
          </w:p>
        </w:tc>
      </w:tr>
      <w:tr w:rsidR="00655F9B" w:rsidRPr="00655F9B" w:rsidTr="00B528E7">
        <w:trPr>
          <w:gridAfter w:val="1"/>
          <w:wAfter w:w="142" w:type="dxa"/>
          <w:trHeight w:val="159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2 02 35082 00 0000 150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5 017 980,00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4 014 384,00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4 014 384,00</w:t>
            </w:r>
          </w:p>
        </w:tc>
      </w:tr>
      <w:tr w:rsidR="00655F9B" w:rsidRPr="00655F9B" w:rsidTr="00655F9B">
        <w:trPr>
          <w:gridAfter w:val="1"/>
          <w:wAfter w:w="142" w:type="dxa"/>
          <w:trHeight w:val="14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2 02 35082 04 0000 150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5 017 980,00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4 014 384,00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4 014 384,00</w:t>
            </w:r>
          </w:p>
        </w:tc>
      </w:tr>
      <w:tr w:rsidR="00655F9B" w:rsidRPr="00655F9B" w:rsidTr="00655F9B">
        <w:trPr>
          <w:gridAfter w:val="1"/>
          <w:wAfter w:w="142" w:type="dxa"/>
          <w:trHeight w:val="10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2 02 35118 00 0000 150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808 789,00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815 971,00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847 502,00</w:t>
            </w:r>
          </w:p>
        </w:tc>
      </w:tr>
      <w:tr w:rsidR="00655F9B" w:rsidRPr="00655F9B" w:rsidTr="00655F9B">
        <w:trPr>
          <w:gridAfter w:val="1"/>
          <w:wAfter w:w="142" w:type="dxa"/>
          <w:trHeight w:val="141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2 02 35118 04 0000 150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  <w:r w:rsidRPr="00655F9B">
              <w:rPr>
                <w:i/>
                <w:iCs/>
                <w:sz w:val="20"/>
                <w:szCs w:val="20"/>
              </w:rPr>
              <w:br w:type="page"/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808 789,00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815 971,00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847 502,00</w:t>
            </w:r>
          </w:p>
        </w:tc>
      </w:tr>
      <w:tr w:rsidR="00655F9B" w:rsidRPr="00655F9B" w:rsidTr="00655F9B">
        <w:trPr>
          <w:gridAfter w:val="1"/>
          <w:wAfter w:w="142" w:type="dxa"/>
          <w:trHeight w:val="141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2 02 35120 00 0000 150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6 640,00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6 640,00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59 288,00</w:t>
            </w:r>
          </w:p>
        </w:tc>
      </w:tr>
      <w:tr w:rsidR="00655F9B" w:rsidRPr="00655F9B" w:rsidTr="00655F9B">
        <w:trPr>
          <w:gridAfter w:val="1"/>
          <w:wAfter w:w="142" w:type="dxa"/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2 02 35120 04 0000 150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6 640,00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6 640,00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59 288,00</w:t>
            </w:r>
          </w:p>
        </w:tc>
      </w:tr>
      <w:tr w:rsidR="00655F9B" w:rsidRPr="00655F9B" w:rsidTr="00655F9B">
        <w:trPr>
          <w:gridAfter w:val="1"/>
          <w:wAfter w:w="142" w:type="dxa"/>
          <w:trHeight w:val="105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2 02 35260 00 0000 150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144 033,04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168 518,70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175 259,52</w:t>
            </w:r>
          </w:p>
        </w:tc>
      </w:tr>
      <w:tr w:rsidR="00655F9B" w:rsidRPr="00655F9B" w:rsidTr="00655F9B">
        <w:trPr>
          <w:gridAfter w:val="1"/>
          <w:wAfter w:w="142" w:type="dxa"/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2 02 35260 04 0000 150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144 033,04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168 518,70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175 259,52</w:t>
            </w:r>
          </w:p>
        </w:tc>
      </w:tr>
      <w:tr w:rsidR="00655F9B" w:rsidRPr="00655F9B" w:rsidTr="00655F9B">
        <w:trPr>
          <w:gridAfter w:val="1"/>
          <w:wAfter w:w="142" w:type="dxa"/>
          <w:trHeight w:val="50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6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﻿2 02 45453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﻿Межбюджетные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300 000,00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﻿2 02 45453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﻿Межбюджетные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B528E7">
        <w:trPr>
          <w:gridAfter w:val="1"/>
          <w:wAfter w:w="142" w:type="dxa"/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B528E7" w:rsidRPr="00655F9B" w:rsidRDefault="00B528E7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-1 003 596,00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55F9B" w:rsidRPr="00655F9B" w:rsidTr="00B528E7">
        <w:trPr>
          <w:gridAfter w:val="1"/>
          <w:wAfter w:w="142" w:type="dxa"/>
          <w:trHeight w:val="8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lastRenderedPageBreak/>
              <w:t>2 19 00000 04 0000 151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E7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  <w:proofErr w:type="gramStart"/>
            <w:r w:rsidRPr="00655F9B">
              <w:rPr>
                <w:sz w:val="20"/>
                <w:szCs w:val="20"/>
              </w:rPr>
              <w:t>из</w:t>
            </w:r>
            <w:proofErr w:type="gramEnd"/>
            <w:r w:rsidRPr="00655F9B">
              <w:rPr>
                <w:sz w:val="20"/>
                <w:szCs w:val="20"/>
              </w:rPr>
              <w:t xml:space="preserve"> </w:t>
            </w:r>
          </w:p>
          <w:p w:rsidR="00655F9B" w:rsidRPr="00655F9B" w:rsidRDefault="00655F9B" w:rsidP="00655F9B">
            <w:pPr>
              <w:spacing w:after="0" w:line="240" w:lineRule="auto"/>
              <w:rPr>
                <w:sz w:val="20"/>
                <w:szCs w:val="20"/>
              </w:rPr>
            </w:pPr>
            <w:r w:rsidRPr="00655F9B">
              <w:rPr>
                <w:sz w:val="20"/>
                <w:szCs w:val="20"/>
              </w:rPr>
              <w:t>бюджетов городских округов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-1 003 596,00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2 19 60010 04 0000 151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-1 003 596,00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655F9B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655F9B" w:rsidRPr="00655F9B" w:rsidTr="00655F9B">
        <w:trPr>
          <w:gridAfter w:val="1"/>
          <w:wAfter w:w="142" w:type="dxa"/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5F9B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 xml:space="preserve"> ИТОГО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325 408 662,76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313 727 684,45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655F9B">
              <w:rPr>
                <w:b/>
                <w:bCs/>
                <w:sz w:val="20"/>
                <w:szCs w:val="20"/>
              </w:rPr>
              <w:t>316 205 717,45</w:t>
            </w:r>
          </w:p>
        </w:tc>
      </w:tr>
    </w:tbl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B528E7" w:rsidRDefault="00B528E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F677F5">
        <w:rPr>
          <w:snapToGrid w:val="0"/>
          <w:sz w:val="24"/>
          <w:szCs w:val="24"/>
        </w:rPr>
        <w:t>02.2020</w:t>
      </w:r>
      <w:r w:rsidRPr="00137F45">
        <w:rPr>
          <w:snapToGrid w:val="0"/>
          <w:sz w:val="24"/>
          <w:szCs w:val="24"/>
        </w:rPr>
        <w:t xml:space="preserve">  № </w:t>
      </w:r>
      <w:r w:rsidR="00D316F5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77F5">
        <w:rPr>
          <w:snapToGrid w:val="0"/>
          <w:sz w:val="24"/>
          <w:szCs w:val="24"/>
        </w:rPr>
        <w:t>от 20.02.2019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77F5">
        <w:rPr>
          <w:snapToGrid w:val="0"/>
          <w:sz w:val="24"/>
          <w:szCs w:val="24"/>
        </w:rPr>
        <w:t>7-52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77F5">
        <w:rPr>
          <w:snapToGrid w:val="0"/>
          <w:sz w:val="24"/>
          <w:szCs w:val="24"/>
        </w:rPr>
        <w:t>Сельцовского</w:t>
      </w:r>
      <w:proofErr w:type="spellEnd"/>
      <w:r w:rsidR="00F677F5">
        <w:rPr>
          <w:snapToGrid w:val="0"/>
          <w:sz w:val="24"/>
          <w:szCs w:val="24"/>
        </w:rPr>
        <w:t xml:space="preserve"> городского</w:t>
      </w:r>
      <w:r w:rsidR="00F66133">
        <w:rPr>
          <w:snapToGrid w:val="0"/>
          <w:sz w:val="24"/>
          <w:szCs w:val="24"/>
        </w:rPr>
        <w:t xml:space="preserve"> округ</w:t>
      </w:r>
      <w:r w:rsidR="00F677F5">
        <w:rPr>
          <w:snapToGrid w:val="0"/>
          <w:sz w:val="24"/>
          <w:szCs w:val="24"/>
        </w:rPr>
        <w:t xml:space="preserve">а Брянской области </w:t>
      </w:r>
      <w:r w:rsidR="00AC62AA">
        <w:rPr>
          <w:snapToGrid w:val="0"/>
          <w:sz w:val="24"/>
          <w:szCs w:val="24"/>
        </w:rPr>
        <w:t xml:space="preserve">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 w:rsidR="00AC62AA">
        <w:rPr>
          <w:snapToGrid w:val="0"/>
          <w:sz w:val="24"/>
          <w:szCs w:val="24"/>
        </w:rPr>
        <w:t>22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100FB" w:rsidRPr="00137F45" w:rsidRDefault="004100FB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AC62AA" w:rsidP="00AC62AA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="0048104C" w:rsidRPr="00137F45">
        <w:rPr>
          <w:snapToGrid w:val="0"/>
          <w:sz w:val="24"/>
          <w:szCs w:val="24"/>
        </w:rPr>
        <w:t xml:space="preserve">риложение </w:t>
      </w:r>
      <w:r w:rsidR="00813B59" w:rsidRPr="00137F45">
        <w:rPr>
          <w:snapToGrid w:val="0"/>
          <w:sz w:val="24"/>
          <w:szCs w:val="24"/>
        </w:rPr>
        <w:t>6</w:t>
      </w:r>
      <w:r>
        <w:rPr>
          <w:snapToGrid w:val="0"/>
          <w:sz w:val="24"/>
          <w:szCs w:val="24"/>
        </w:rPr>
        <w:t>.1</w:t>
      </w:r>
      <w:r w:rsidR="0048104C"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6133">
        <w:rPr>
          <w:snapToGrid w:val="0"/>
          <w:sz w:val="24"/>
          <w:szCs w:val="24"/>
        </w:rPr>
        <w:t>С</w:t>
      </w:r>
      <w:r>
        <w:rPr>
          <w:snapToGrid w:val="0"/>
          <w:sz w:val="24"/>
          <w:szCs w:val="24"/>
        </w:rPr>
        <w:t>ельцовского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="0048104C"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F66133">
        <w:rPr>
          <w:snapToGrid w:val="0"/>
          <w:sz w:val="24"/>
          <w:szCs w:val="24"/>
        </w:rPr>
        <w:t xml:space="preserve"> округ</w:t>
      </w:r>
      <w:r>
        <w:rPr>
          <w:snapToGrid w:val="0"/>
          <w:sz w:val="24"/>
          <w:szCs w:val="24"/>
        </w:rPr>
        <w:t>а Брянской области на 2020</w:t>
      </w:r>
      <w:r w:rsidR="00F66133">
        <w:rPr>
          <w:snapToGrid w:val="0"/>
          <w:sz w:val="24"/>
          <w:szCs w:val="24"/>
        </w:rPr>
        <w:t xml:space="preserve"> год и на плановый период 202</w:t>
      </w:r>
      <w:r>
        <w:rPr>
          <w:snapToGrid w:val="0"/>
          <w:sz w:val="24"/>
          <w:szCs w:val="24"/>
        </w:rPr>
        <w:t>1</w:t>
      </w:r>
      <w:r w:rsidR="0048104C"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</w:t>
      </w:r>
      <w:r>
        <w:rPr>
          <w:snapToGrid w:val="0"/>
          <w:sz w:val="24"/>
          <w:szCs w:val="24"/>
        </w:rPr>
        <w:t>2</w:t>
      </w:r>
      <w:r w:rsidR="0048104C" w:rsidRPr="00137F45">
        <w:rPr>
          <w:snapToGrid w:val="0"/>
          <w:sz w:val="24"/>
          <w:szCs w:val="24"/>
        </w:rPr>
        <w:t xml:space="preserve"> годов»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3A2DC1" w:rsidRDefault="003A2DC1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9"/>
        <w:gridCol w:w="425"/>
        <w:gridCol w:w="461"/>
        <w:gridCol w:w="956"/>
        <w:gridCol w:w="567"/>
        <w:gridCol w:w="1560"/>
        <w:gridCol w:w="1275"/>
        <w:gridCol w:w="1418"/>
      </w:tblGrid>
      <w:tr w:rsidR="00217643" w:rsidRPr="00217643" w:rsidTr="00217643">
        <w:trPr>
          <w:trHeight w:val="56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17643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1764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217643" w:rsidRPr="00217643" w:rsidTr="00217643">
        <w:trPr>
          <w:trHeight w:val="28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9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15 386 369,95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1 325 415,92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193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1 030 082,00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217643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217643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224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652 319,00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224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295 333,92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224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10 972 687,37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10 952 687,37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1 542 000,00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217643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217643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2247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1 558 426,52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1 558 426,52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1 209 934,52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 xml:space="preserve">Приведение в соответствии с </w:t>
            </w:r>
            <w:proofErr w:type="spellStart"/>
            <w:r w:rsidRPr="00217643">
              <w:rPr>
                <w:color w:val="000000"/>
                <w:sz w:val="20"/>
                <w:szCs w:val="20"/>
              </w:rPr>
              <w:t>брендбуком</w:t>
            </w:r>
            <w:proofErr w:type="spellEnd"/>
            <w:r w:rsidRPr="00217643">
              <w:rPr>
                <w:color w:val="000000"/>
                <w:sz w:val="20"/>
                <w:szCs w:val="20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1 726 398,94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222 835,18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1 081 563,76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978 288,16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Отдельные мероприятия по развитию культуры</w:t>
            </w:r>
            <w:proofErr w:type="gramStart"/>
            <w:r w:rsidRPr="00217643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1764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17643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217643">
              <w:rPr>
                <w:color w:val="000000"/>
                <w:sz w:val="20"/>
                <w:szCs w:val="20"/>
              </w:rPr>
              <w:t>ультурного наследия. туризма. обеспечению устойчивого развития социально-культурных составляющих качества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2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93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6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160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lastRenderedPageBreak/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97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17643" w:rsidRPr="00217643" w:rsidTr="00217643">
        <w:trPr>
          <w:trHeight w:val="300"/>
        </w:trPr>
        <w:tc>
          <w:tcPr>
            <w:tcW w:w="5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17643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217643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7643">
              <w:rPr>
                <w:b/>
                <w:bCs/>
                <w:color w:val="000000"/>
                <w:sz w:val="20"/>
                <w:szCs w:val="20"/>
              </w:rPr>
              <w:t>18 220 639,41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643" w:rsidRPr="00217643" w:rsidRDefault="00F45769" w:rsidP="0021764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</w:tbl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AC62AA" w:rsidRDefault="00AC62AA" w:rsidP="00AC62AA">
      <w:pPr>
        <w:widowControl w:val="0"/>
        <w:spacing w:after="0" w:line="240" w:lineRule="auto"/>
        <w:jc w:val="center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17643" w:rsidRDefault="00217643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>Приложение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217643">
        <w:rPr>
          <w:snapToGrid w:val="0"/>
          <w:sz w:val="24"/>
        </w:rPr>
        <w:t>02.2020</w:t>
      </w:r>
      <w:r w:rsidR="007254C7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217643">
        <w:rPr>
          <w:snapToGrid w:val="0"/>
          <w:sz w:val="24"/>
        </w:rPr>
        <w:t>ых депутатов города Сельцо от 20.12.2019 № 7-52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</w:t>
      </w:r>
      <w:proofErr w:type="spellStart"/>
      <w:r w:rsidR="00217643">
        <w:rPr>
          <w:snapToGrid w:val="0"/>
          <w:sz w:val="24"/>
        </w:rPr>
        <w:t>Сельцовского</w:t>
      </w:r>
      <w:proofErr w:type="spellEnd"/>
      <w:r w:rsidR="00217643">
        <w:rPr>
          <w:snapToGrid w:val="0"/>
          <w:sz w:val="24"/>
        </w:rPr>
        <w:t xml:space="preserve"> городского</w:t>
      </w:r>
      <w:r w:rsidR="00AC3C4D">
        <w:rPr>
          <w:snapToGrid w:val="0"/>
          <w:sz w:val="24"/>
        </w:rPr>
        <w:t xml:space="preserve"> округ</w:t>
      </w:r>
      <w:r w:rsidR="00217643">
        <w:rPr>
          <w:snapToGrid w:val="0"/>
          <w:sz w:val="24"/>
        </w:rPr>
        <w:t>а Брянской области на 2020 год и 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217643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="00C61250" w:rsidRPr="00EC4607">
        <w:rPr>
          <w:snapToGrid w:val="0"/>
          <w:sz w:val="24"/>
        </w:rPr>
        <w:t xml:space="preserve">риложение </w:t>
      </w:r>
      <w:r w:rsidR="00C61250">
        <w:rPr>
          <w:snapToGrid w:val="0"/>
          <w:sz w:val="24"/>
        </w:rPr>
        <w:t>7</w:t>
      </w:r>
      <w:r>
        <w:rPr>
          <w:snapToGrid w:val="0"/>
          <w:sz w:val="24"/>
        </w:rPr>
        <w:t>.1</w:t>
      </w:r>
      <w:r w:rsidR="00C61250"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 w:rsidR="00072A67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072A67">
        <w:rPr>
          <w:snapToGrid w:val="0"/>
          <w:sz w:val="24"/>
        </w:rPr>
        <w:t xml:space="preserve"> округ</w:t>
      </w:r>
      <w:r>
        <w:rPr>
          <w:snapToGrid w:val="0"/>
          <w:sz w:val="24"/>
        </w:rPr>
        <w:t>а Брянской области на 2020</w:t>
      </w:r>
      <w:r w:rsidR="00072A67">
        <w:rPr>
          <w:snapToGrid w:val="0"/>
          <w:sz w:val="24"/>
        </w:rPr>
        <w:t xml:space="preserve"> год и на плановый период 202</w:t>
      </w:r>
      <w:r>
        <w:rPr>
          <w:snapToGrid w:val="0"/>
          <w:sz w:val="24"/>
        </w:rPr>
        <w:t>1</w:t>
      </w:r>
      <w:r w:rsidR="00072A67">
        <w:rPr>
          <w:snapToGrid w:val="0"/>
          <w:sz w:val="24"/>
        </w:rPr>
        <w:t xml:space="preserve"> и 202</w:t>
      </w:r>
      <w:r>
        <w:rPr>
          <w:snapToGrid w:val="0"/>
          <w:sz w:val="24"/>
        </w:rPr>
        <w:t>2 годов»</w:t>
      </w:r>
      <w:r w:rsidR="00C61250" w:rsidRPr="00EC4607">
        <w:rPr>
          <w:snapToGrid w:val="0"/>
          <w:sz w:val="24"/>
        </w:rPr>
        <w:t xml:space="preserve"> </w:t>
      </w: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E94BE7" w:rsidRDefault="00072A67" w:rsidP="00AB7407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60"/>
        <w:gridCol w:w="580"/>
        <w:gridCol w:w="986"/>
        <w:gridCol w:w="567"/>
        <w:gridCol w:w="1559"/>
        <w:gridCol w:w="1418"/>
        <w:gridCol w:w="1276"/>
      </w:tblGrid>
      <w:tr w:rsidR="00145342" w:rsidRPr="00145342" w:rsidTr="002B3C9B">
        <w:trPr>
          <w:trHeight w:val="56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45342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45342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145342" w:rsidRPr="00145342" w:rsidTr="002B3C9B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874 859,92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9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1 030 082,00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145342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145342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224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652 319,00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145342" w:rsidRPr="00145342" w:rsidTr="002B3C9B">
        <w:trPr>
          <w:trHeight w:val="224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145342" w:rsidRPr="00145342" w:rsidTr="002B3C9B">
        <w:trPr>
          <w:trHeight w:val="224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295 333,92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  <w:r w:rsidR="00E26A24" w:rsidRPr="00217643">
              <w:rPr>
                <w:color w:val="000000"/>
                <w:sz w:val="20"/>
                <w:szCs w:val="20"/>
              </w:rPr>
              <w:t> </w:t>
            </w:r>
            <w:r w:rsidR="00E26A24">
              <w:rPr>
                <w:color w:val="000000"/>
                <w:sz w:val="20"/>
                <w:szCs w:val="20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2247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11 044 687,37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10 952 687,37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01 4 12 81610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1 542 000,00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01 0 51 81810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145342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145342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01 2 11 83260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01 6 41 83280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1 781 261,70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213 492,00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1 209 934,52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836 000,00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-213 492,00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 xml:space="preserve">Приведение в соответствии с </w:t>
            </w:r>
            <w:proofErr w:type="spellStart"/>
            <w:r w:rsidRPr="00145342">
              <w:rPr>
                <w:color w:val="000000"/>
                <w:sz w:val="20"/>
                <w:szCs w:val="20"/>
              </w:rPr>
              <w:t>брендбуком</w:t>
            </w:r>
            <w:proofErr w:type="spellEnd"/>
            <w:r w:rsidRPr="00145342">
              <w:rPr>
                <w:color w:val="000000"/>
                <w:sz w:val="20"/>
                <w:szCs w:val="20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03 2 21 82340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1 111 563,76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978 288,16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6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Отдельные мероприятия по развитию культуры</w:t>
            </w:r>
            <w:proofErr w:type="gramStart"/>
            <w:r w:rsidRPr="0014534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14534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5342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145342">
              <w:rPr>
                <w:color w:val="000000"/>
                <w:sz w:val="20"/>
                <w:szCs w:val="20"/>
              </w:rPr>
              <w:t>ультурного наследия. туризма. обеспечению устойчивого развития социально-культурных составляющих качества жизни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A3 54530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133 275,60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19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14534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45342" w:rsidRPr="00145342" w:rsidTr="002B3C9B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5342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145342" w:rsidP="00145342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45342">
              <w:rPr>
                <w:b/>
                <w:bCs/>
                <w:color w:val="000000"/>
                <w:sz w:val="20"/>
                <w:szCs w:val="20"/>
              </w:rPr>
              <w:t>18 220 639,41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342" w:rsidRPr="00145342" w:rsidRDefault="004900E4" w:rsidP="00145342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</w:tbl>
    <w:p w:rsidR="00DF2F54" w:rsidRDefault="00DF2F54" w:rsidP="00145342">
      <w:pPr>
        <w:widowControl w:val="0"/>
        <w:spacing w:after="0" w:line="240" w:lineRule="auto"/>
        <w:jc w:val="center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2B3C9B" w:rsidRDefault="002B3C9B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B1598" w:rsidRDefault="008B159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DF2F54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E26A24">
        <w:rPr>
          <w:snapToGrid w:val="0"/>
          <w:sz w:val="24"/>
        </w:rPr>
        <w:t>02.2020</w:t>
      </w:r>
      <w:r w:rsidR="003F5C56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E26A24">
        <w:rPr>
          <w:snapToGrid w:val="0"/>
          <w:sz w:val="24"/>
        </w:rPr>
        <w:t>ых депутатов города Сельцо от 20.12.2019 № 7-52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</w:t>
      </w:r>
      <w:proofErr w:type="spellStart"/>
      <w:r w:rsidR="00E26A24">
        <w:rPr>
          <w:snapToGrid w:val="0"/>
          <w:sz w:val="24"/>
        </w:rPr>
        <w:t>Сельцовского</w:t>
      </w:r>
      <w:proofErr w:type="spellEnd"/>
      <w:r w:rsidR="00E26A24"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E26A24">
        <w:rPr>
          <w:snapToGrid w:val="0"/>
          <w:sz w:val="24"/>
        </w:rPr>
        <w:t>а Брянской области</w:t>
      </w:r>
      <w:r w:rsidRPr="00EC4607">
        <w:rPr>
          <w:snapToGrid w:val="0"/>
          <w:sz w:val="24"/>
        </w:rPr>
        <w:t xml:space="preserve"> </w:t>
      </w:r>
      <w:r w:rsidR="00E26A24">
        <w:rPr>
          <w:snapToGrid w:val="0"/>
          <w:sz w:val="24"/>
        </w:rPr>
        <w:t>на 2020</w:t>
      </w:r>
      <w:r w:rsidR="00DF2F54">
        <w:rPr>
          <w:snapToGrid w:val="0"/>
          <w:sz w:val="24"/>
        </w:rPr>
        <w:t xml:space="preserve"> год и </w:t>
      </w:r>
      <w:r w:rsidR="00E26A24">
        <w:rPr>
          <w:snapToGrid w:val="0"/>
          <w:sz w:val="24"/>
        </w:rPr>
        <w:t>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0933D1" w:rsidRPr="00137F45" w:rsidRDefault="00E26A24" w:rsidP="00E26A24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="0048104C" w:rsidRPr="00EC4607">
        <w:rPr>
          <w:snapToGrid w:val="0"/>
          <w:sz w:val="24"/>
        </w:rPr>
        <w:t xml:space="preserve">риложение </w:t>
      </w:r>
      <w:r w:rsidR="00DF2F54">
        <w:rPr>
          <w:snapToGrid w:val="0"/>
          <w:sz w:val="24"/>
        </w:rPr>
        <w:t>8</w:t>
      </w:r>
      <w:r>
        <w:rPr>
          <w:snapToGrid w:val="0"/>
          <w:sz w:val="24"/>
        </w:rPr>
        <w:t>.1</w:t>
      </w:r>
      <w:r w:rsidR="0048104C" w:rsidRPr="00EC4607">
        <w:rPr>
          <w:snapToGrid w:val="0"/>
          <w:sz w:val="24"/>
        </w:rPr>
        <w:t xml:space="preserve"> к Решению Совета народных депутатов города Сельцо </w:t>
      </w:r>
      <w:r w:rsidR="00EC4607" w:rsidRPr="00EC4607">
        <w:rPr>
          <w:snapToGrid w:val="0"/>
          <w:sz w:val="24"/>
        </w:rPr>
        <w:t>«О бюджете</w:t>
      </w:r>
      <w:r w:rsidR="00DF2F54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>
        <w:rPr>
          <w:snapToGrid w:val="0"/>
          <w:sz w:val="24"/>
        </w:rPr>
        <w:t>а Брянской области на 2020 год и на плановый период 2021 и 2022</w:t>
      </w:r>
      <w:r w:rsidR="00EC4607"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="0048104C" w:rsidRPr="00EC4607">
        <w:rPr>
          <w:snapToGrid w:val="0"/>
          <w:sz w:val="24"/>
        </w:rPr>
        <w:t xml:space="preserve"> 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567"/>
        <w:gridCol w:w="567"/>
        <w:gridCol w:w="519"/>
        <w:gridCol w:w="757"/>
        <w:gridCol w:w="567"/>
        <w:gridCol w:w="1403"/>
        <w:gridCol w:w="1290"/>
        <w:gridCol w:w="1276"/>
      </w:tblGrid>
      <w:tr w:rsidR="00B87AAE" w:rsidRPr="00B87AAE" w:rsidTr="009539F6">
        <w:trPr>
          <w:trHeight w:val="56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B87AAE" w:rsidRPr="00B87AAE" w:rsidTr="009539F6">
        <w:trPr>
          <w:trHeight w:val="41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15 081 036,03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165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Создание условий для эффективной деятельности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1 030 082,00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1 030 082,00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1173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B87AAE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B87AAE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212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327 763,00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652 319,00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226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84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252 319,00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112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107 400,00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Выполнение мероприятий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20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30 600,00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11 600,00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Обеспечение населения качественными услугами городской бани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Подпрограмма "Повышение эффективности и безопасности </w:t>
            </w:r>
            <w:proofErr w:type="gramStart"/>
            <w:r w:rsidRPr="00B87AAE">
              <w:rPr>
                <w:b/>
                <w:bCs/>
                <w:color w:val="000000"/>
                <w:sz w:val="20"/>
                <w:szCs w:val="20"/>
              </w:rPr>
              <w:t>функционирования</w:t>
            </w:r>
            <w:proofErr w:type="gram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автомобильных дорог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10 952 687,37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153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10 752 687,37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193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126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"Эффективное 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52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583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2 677 666,66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692 000,00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692 000,00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4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07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4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B87AAE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B87AAE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02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22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Обеспечение экологической безопасности населения</w:t>
            </w:r>
            <w:proofErr w:type="gramStart"/>
            <w:r w:rsidRPr="00B87AAE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7AAE">
              <w:rPr>
                <w:b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храны окружающей среды. рационального использования природных ресурсов и сохранения биологического разнообразия на территории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1 485 666,66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1781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Обеспечение финансовой устойчивости бюджетной системы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путем проведения сбалансированной финансовой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-590 556,00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211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-489 156,00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-101 400,00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-107 400,00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1 523 426,52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1 473 426,52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  <w:tr w:rsidR="00B87AAE" w:rsidRPr="00B87AAE" w:rsidTr="009539F6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1 473 426,52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1 473 426,52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  <w:tr w:rsidR="00B87AAE" w:rsidRPr="00B87AAE" w:rsidTr="009539F6">
        <w:trPr>
          <w:trHeight w:val="304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-62 924,73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184 000,00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60 215,05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361 290,32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 xml:space="preserve">Приведение в соответствии с </w:t>
            </w:r>
            <w:proofErr w:type="spellStart"/>
            <w:r w:rsidRPr="00B87AAE">
              <w:rPr>
                <w:color w:val="000000"/>
                <w:sz w:val="20"/>
                <w:szCs w:val="20"/>
              </w:rPr>
              <w:t>брендбуком</w:t>
            </w:r>
            <w:proofErr w:type="spellEnd"/>
            <w:r w:rsidRPr="00B87AAE">
              <w:rPr>
                <w:color w:val="000000"/>
                <w:sz w:val="20"/>
                <w:szCs w:val="20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179 211,47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537 634,41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Развитие культуры и сохранение культурного наследия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1 441 398,94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культуры и искусства,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Создание условий для участия граждан в культурной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103 275,60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1 008 288,16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708 288,16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1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678 288,16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4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505 702,47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82 774,46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377 301,41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-1 362 759,00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Отдельные мероприятия по развитию культуры</w:t>
            </w:r>
            <w:proofErr w:type="gramStart"/>
            <w:r w:rsidRPr="00B87AA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87AAE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7AAE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B87AAE">
              <w:rPr>
                <w:color w:val="000000"/>
                <w:sz w:val="20"/>
                <w:szCs w:val="20"/>
              </w:rPr>
              <w:t>ультурного наследия. туризма. обеспечению устойчивого развития социально-культурных составляющих качества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1 075 268,82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lastRenderedPageBreak/>
              <w:t>Региональный проект "Цифровая культура"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A3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A3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A3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A3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A3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257 835,18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-15 000,00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B87AA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B87AA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Популяризация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Реализация единой государственной политики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415 333,92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4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  <w:r w:rsidR="009539F6" w:rsidRPr="00145342">
              <w:rPr>
                <w:color w:val="000000"/>
                <w:sz w:val="20"/>
                <w:szCs w:val="20"/>
              </w:rPr>
              <w:t> </w:t>
            </w:r>
            <w:r w:rsidR="009539F6" w:rsidRPr="00217643">
              <w:rPr>
                <w:color w:val="000000"/>
                <w:sz w:val="20"/>
                <w:szCs w:val="20"/>
              </w:rPr>
              <w:t> </w:t>
            </w:r>
            <w:r w:rsidR="009539F6">
              <w:rPr>
                <w:color w:val="000000"/>
                <w:sz w:val="20"/>
                <w:szCs w:val="20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275 333,92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B87AA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7AAE" w:rsidRPr="00B87AAE" w:rsidTr="009539F6">
        <w:trPr>
          <w:trHeight w:val="300"/>
        </w:trPr>
        <w:tc>
          <w:tcPr>
            <w:tcW w:w="6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B87AAE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87AAE">
              <w:rPr>
                <w:b/>
                <w:bCs/>
                <w:color w:val="000000"/>
                <w:sz w:val="20"/>
                <w:szCs w:val="20"/>
              </w:rPr>
              <w:t>18 220 639,41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AE" w:rsidRPr="00B87AAE" w:rsidRDefault="004900E4" w:rsidP="00B87AA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836 000,00</w:t>
            </w:r>
          </w:p>
        </w:tc>
      </w:tr>
    </w:tbl>
    <w:p w:rsidR="000933D1" w:rsidRDefault="000933D1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A2001A" w:rsidRPr="00137F45" w:rsidRDefault="00A2001A" w:rsidP="00A2001A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5</w:t>
      </w:r>
    </w:p>
    <w:p w:rsidR="00A2001A" w:rsidRPr="00137F45" w:rsidRDefault="00A2001A" w:rsidP="00A2001A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>
        <w:rPr>
          <w:sz w:val="24"/>
          <w:szCs w:val="24"/>
        </w:rPr>
        <w:t>02.2020</w:t>
      </w:r>
      <w:r w:rsidRPr="00137F45">
        <w:rPr>
          <w:sz w:val="24"/>
          <w:szCs w:val="24"/>
        </w:rPr>
        <w:t xml:space="preserve">  № </w:t>
      </w:r>
      <w:r>
        <w:rPr>
          <w:sz w:val="24"/>
          <w:szCs w:val="24"/>
        </w:rPr>
        <w:t>7</w:t>
      </w:r>
      <w:r w:rsidRPr="00137F45">
        <w:rPr>
          <w:sz w:val="24"/>
          <w:szCs w:val="24"/>
        </w:rPr>
        <w:t>-___</w:t>
      </w:r>
    </w:p>
    <w:p w:rsidR="00A2001A" w:rsidRDefault="00A2001A" w:rsidP="00A2001A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20.12.2019 № 7-52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22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A2001A" w:rsidRPr="00137F45" w:rsidRDefault="00A2001A" w:rsidP="00A2001A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A2001A" w:rsidRPr="00137F45" w:rsidRDefault="00A2001A" w:rsidP="00A2001A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>риложение 1</w:t>
      </w:r>
      <w:r>
        <w:rPr>
          <w:snapToGrid w:val="0"/>
          <w:sz w:val="24"/>
          <w:szCs w:val="24"/>
        </w:rPr>
        <w:t>0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>
        <w:rPr>
          <w:snapToGrid w:val="0"/>
          <w:sz w:val="24"/>
          <w:szCs w:val="24"/>
        </w:rPr>
        <w:t>от 20.02.2019 № 7-52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 w:rsidRPr="00137F45">
        <w:rPr>
          <w:snapToGrid w:val="0"/>
          <w:sz w:val="24"/>
          <w:szCs w:val="24"/>
        </w:rPr>
        <w:t xml:space="preserve"> городск</w:t>
      </w:r>
      <w:r>
        <w:rPr>
          <w:snapToGrid w:val="0"/>
          <w:sz w:val="24"/>
          <w:szCs w:val="24"/>
        </w:rPr>
        <w:t>ого округа Брянской области на 2020 год и на плановый период 2021 и 2022</w:t>
      </w:r>
      <w:r w:rsidRPr="00137F45">
        <w:rPr>
          <w:snapToGrid w:val="0"/>
          <w:sz w:val="24"/>
          <w:szCs w:val="24"/>
        </w:rPr>
        <w:t xml:space="preserve"> годов» </w:t>
      </w: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A2001A" w:rsidRDefault="00A2001A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A2001A" w:rsidRDefault="00A2001A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977"/>
        <w:gridCol w:w="1560"/>
        <w:gridCol w:w="1559"/>
        <w:gridCol w:w="1417"/>
      </w:tblGrid>
      <w:tr w:rsidR="0043390A" w:rsidRPr="0043390A" w:rsidTr="0043390A">
        <w:trPr>
          <w:trHeight w:val="852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</w:rPr>
            </w:pPr>
            <w:r w:rsidRPr="0043390A">
              <w:rPr>
                <w:b/>
                <w:bCs/>
              </w:rPr>
              <w:t>Источники внутреннего финансирования дефицита местного бюджета на 2020 год и на плановый период 2021 и 2022 годов</w:t>
            </w:r>
          </w:p>
        </w:tc>
      </w:tr>
      <w:tr w:rsidR="0043390A" w:rsidRPr="0043390A" w:rsidTr="0043390A">
        <w:trPr>
          <w:trHeight w:val="31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390A" w:rsidRPr="0043390A" w:rsidTr="0043390A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90A" w:rsidRPr="0043390A" w:rsidRDefault="0043390A" w:rsidP="0043390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3390A">
              <w:rPr>
                <w:sz w:val="24"/>
                <w:szCs w:val="24"/>
              </w:rPr>
              <w:t>рублей</w:t>
            </w:r>
          </w:p>
        </w:tc>
      </w:tr>
      <w:tr w:rsidR="0043390A" w:rsidRPr="0043390A" w:rsidTr="0043390A">
        <w:trPr>
          <w:trHeight w:val="3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КБК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Сумма на       2020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Сумма на       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Сумма на       2022 год</w:t>
            </w:r>
          </w:p>
        </w:tc>
      </w:tr>
      <w:tr w:rsidR="0043390A" w:rsidRPr="0043390A" w:rsidTr="0043390A">
        <w:trPr>
          <w:trHeight w:val="32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3390A" w:rsidRPr="0043390A" w:rsidTr="0043390A">
        <w:trPr>
          <w:trHeight w:val="32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5</w:t>
            </w:r>
          </w:p>
        </w:tc>
      </w:tr>
      <w:tr w:rsidR="0043390A" w:rsidRPr="0043390A" w:rsidTr="0043390A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002 01 02 00 00 00 0000 000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002 01 02 00 00 00 0000 700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</w:tr>
      <w:tr w:rsidR="0043390A" w:rsidRPr="0043390A" w:rsidTr="0043390A">
        <w:trPr>
          <w:trHeight w:val="13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002 01 02 00 00 04 0000 710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</w:tr>
      <w:tr w:rsidR="0043390A" w:rsidRPr="0043390A" w:rsidTr="0043390A">
        <w:trPr>
          <w:trHeight w:val="13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002 01 02 00 00 00 0000 800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</w:tr>
      <w:tr w:rsidR="0043390A" w:rsidRPr="0043390A" w:rsidTr="0043390A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002 01 02 00 00 04 0000 810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7 000 000,00</w:t>
            </w:r>
          </w:p>
        </w:tc>
      </w:tr>
      <w:tr w:rsidR="0043390A" w:rsidRPr="0043390A" w:rsidTr="0043390A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002 01 05 00 00 00 0000 000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>
            <w:pPr>
              <w:rPr>
                <w:b/>
              </w:rPr>
            </w:pPr>
            <w:r w:rsidRPr="0043390A">
              <w:rPr>
                <w:b/>
                <w:iCs/>
                <w:sz w:val="20"/>
                <w:szCs w:val="20"/>
              </w:rPr>
              <w:t> 7 968 933,74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002 01 05 00 00 00 0000 600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>
            <w:r w:rsidRPr="0043390A">
              <w:rPr>
                <w:iCs/>
                <w:sz w:val="20"/>
                <w:szCs w:val="20"/>
              </w:rPr>
              <w:t> 7 968 933,74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002 01 05 02 00 00 0000 600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>
            <w:r w:rsidRPr="0043390A">
              <w:rPr>
                <w:iCs/>
                <w:sz w:val="20"/>
                <w:szCs w:val="20"/>
              </w:rPr>
              <w:t> 7 968 933,74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lastRenderedPageBreak/>
              <w:t>002  01 05 02 01 00 0000 610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>
            <w:r w:rsidRPr="0043390A">
              <w:rPr>
                <w:iCs/>
                <w:sz w:val="20"/>
                <w:szCs w:val="20"/>
              </w:rPr>
              <w:t> 7 968 933,74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9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002 01 05 02 01 04 0000 610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 </w:t>
            </w:r>
            <w:r>
              <w:rPr>
                <w:i/>
                <w:iCs/>
                <w:sz w:val="20"/>
                <w:szCs w:val="20"/>
              </w:rPr>
              <w:t>7 968 933,74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001 01 06 00 00 00 0000 000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001 01 06 01 00 00 0000 000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001 01 06 01 00 00 0000 630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001 01 06 01 00 04 0000 630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90A" w:rsidRPr="0043390A" w:rsidRDefault="0043390A" w:rsidP="0043390A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3390A">
              <w:rPr>
                <w:i/>
                <w:iCs/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390A">
              <w:rPr>
                <w:sz w:val="20"/>
                <w:szCs w:val="20"/>
              </w:rPr>
              <w:t>0,00</w:t>
            </w:r>
          </w:p>
        </w:tc>
      </w:tr>
      <w:tr w:rsidR="0043390A" w:rsidRPr="0043390A" w:rsidTr="0043390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7 968 933,74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90A" w:rsidRPr="0043390A" w:rsidRDefault="0043390A" w:rsidP="0043390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3390A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A2001A" w:rsidRPr="0043390A" w:rsidRDefault="00A2001A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sectPr w:rsidR="00A2001A" w:rsidRPr="0043390A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12C8C"/>
    <w:rsid w:val="00021A35"/>
    <w:rsid w:val="00022104"/>
    <w:rsid w:val="00022412"/>
    <w:rsid w:val="00024466"/>
    <w:rsid w:val="0003292A"/>
    <w:rsid w:val="00040A20"/>
    <w:rsid w:val="00043846"/>
    <w:rsid w:val="00055A2A"/>
    <w:rsid w:val="000677C2"/>
    <w:rsid w:val="000707D2"/>
    <w:rsid w:val="00072A67"/>
    <w:rsid w:val="000769B1"/>
    <w:rsid w:val="00084220"/>
    <w:rsid w:val="000933D1"/>
    <w:rsid w:val="000A00A4"/>
    <w:rsid w:val="000B0B3D"/>
    <w:rsid w:val="000B19BE"/>
    <w:rsid w:val="000B5327"/>
    <w:rsid w:val="000C5F27"/>
    <w:rsid w:val="000C75D2"/>
    <w:rsid w:val="000D023C"/>
    <w:rsid w:val="000E2115"/>
    <w:rsid w:val="000E4220"/>
    <w:rsid w:val="000E7106"/>
    <w:rsid w:val="000F2CAB"/>
    <w:rsid w:val="00116D28"/>
    <w:rsid w:val="00117113"/>
    <w:rsid w:val="0012031C"/>
    <w:rsid w:val="001311FA"/>
    <w:rsid w:val="00132158"/>
    <w:rsid w:val="00137F45"/>
    <w:rsid w:val="00140162"/>
    <w:rsid w:val="00145342"/>
    <w:rsid w:val="00152D43"/>
    <w:rsid w:val="00153066"/>
    <w:rsid w:val="00153F14"/>
    <w:rsid w:val="00161081"/>
    <w:rsid w:val="00166C86"/>
    <w:rsid w:val="00173A50"/>
    <w:rsid w:val="001809A9"/>
    <w:rsid w:val="00182948"/>
    <w:rsid w:val="001921B5"/>
    <w:rsid w:val="001C382F"/>
    <w:rsid w:val="001D1B4D"/>
    <w:rsid w:val="001D2407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7DD9"/>
    <w:rsid w:val="002309D5"/>
    <w:rsid w:val="00236B01"/>
    <w:rsid w:val="00237489"/>
    <w:rsid w:val="00242FE2"/>
    <w:rsid w:val="00251331"/>
    <w:rsid w:val="00251E93"/>
    <w:rsid w:val="002556A2"/>
    <w:rsid w:val="0026307B"/>
    <w:rsid w:val="002676A6"/>
    <w:rsid w:val="002747A6"/>
    <w:rsid w:val="0028052C"/>
    <w:rsid w:val="002876F3"/>
    <w:rsid w:val="00290A2D"/>
    <w:rsid w:val="0029581B"/>
    <w:rsid w:val="002B3C9B"/>
    <w:rsid w:val="002B7CA2"/>
    <w:rsid w:val="002C32F3"/>
    <w:rsid w:val="002C491D"/>
    <w:rsid w:val="002C743B"/>
    <w:rsid w:val="002E0FBA"/>
    <w:rsid w:val="002E33F1"/>
    <w:rsid w:val="002E438C"/>
    <w:rsid w:val="002E5B9C"/>
    <w:rsid w:val="002F33E7"/>
    <w:rsid w:val="002F699B"/>
    <w:rsid w:val="002F7646"/>
    <w:rsid w:val="003050DD"/>
    <w:rsid w:val="003067C9"/>
    <w:rsid w:val="0030746D"/>
    <w:rsid w:val="003127C0"/>
    <w:rsid w:val="00317E41"/>
    <w:rsid w:val="003243C5"/>
    <w:rsid w:val="00324675"/>
    <w:rsid w:val="00331A09"/>
    <w:rsid w:val="00334AE1"/>
    <w:rsid w:val="00346248"/>
    <w:rsid w:val="00366207"/>
    <w:rsid w:val="00366B82"/>
    <w:rsid w:val="003767A5"/>
    <w:rsid w:val="00397B26"/>
    <w:rsid w:val="00397DC4"/>
    <w:rsid w:val="003A2DC1"/>
    <w:rsid w:val="003A2E84"/>
    <w:rsid w:val="003B68A9"/>
    <w:rsid w:val="003B7515"/>
    <w:rsid w:val="003C02C1"/>
    <w:rsid w:val="003D4E0C"/>
    <w:rsid w:val="003E7280"/>
    <w:rsid w:val="003F257B"/>
    <w:rsid w:val="003F5C56"/>
    <w:rsid w:val="00407E0C"/>
    <w:rsid w:val="004100FB"/>
    <w:rsid w:val="004122EA"/>
    <w:rsid w:val="00413A0A"/>
    <w:rsid w:val="00414F6F"/>
    <w:rsid w:val="00415D64"/>
    <w:rsid w:val="00417F49"/>
    <w:rsid w:val="004210B7"/>
    <w:rsid w:val="004304D5"/>
    <w:rsid w:val="00432F5F"/>
    <w:rsid w:val="0043374B"/>
    <w:rsid w:val="0043390A"/>
    <w:rsid w:val="00437B8F"/>
    <w:rsid w:val="00437C95"/>
    <w:rsid w:val="00445C78"/>
    <w:rsid w:val="00445D8D"/>
    <w:rsid w:val="00446C90"/>
    <w:rsid w:val="00450F99"/>
    <w:rsid w:val="004569F5"/>
    <w:rsid w:val="004749E9"/>
    <w:rsid w:val="004763B2"/>
    <w:rsid w:val="0048104C"/>
    <w:rsid w:val="0048210D"/>
    <w:rsid w:val="004900E4"/>
    <w:rsid w:val="004940B7"/>
    <w:rsid w:val="00496047"/>
    <w:rsid w:val="00496C0F"/>
    <w:rsid w:val="004A1CC6"/>
    <w:rsid w:val="004A344E"/>
    <w:rsid w:val="004B1590"/>
    <w:rsid w:val="004B6A74"/>
    <w:rsid w:val="004D3636"/>
    <w:rsid w:val="004F04D6"/>
    <w:rsid w:val="004F4ECD"/>
    <w:rsid w:val="004F6556"/>
    <w:rsid w:val="005116D7"/>
    <w:rsid w:val="00511E2E"/>
    <w:rsid w:val="00516D13"/>
    <w:rsid w:val="00524F48"/>
    <w:rsid w:val="005253B6"/>
    <w:rsid w:val="00542258"/>
    <w:rsid w:val="005765BF"/>
    <w:rsid w:val="00581C6B"/>
    <w:rsid w:val="00593EC6"/>
    <w:rsid w:val="005A0908"/>
    <w:rsid w:val="005A6AE5"/>
    <w:rsid w:val="005C3AAA"/>
    <w:rsid w:val="005D280B"/>
    <w:rsid w:val="005E4743"/>
    <w:rsid w:val="005E4D07"/>
    <w:rsid w:val="005E5438"/>
    <w:rsid w:val="005E5A25"/>
    <w:rsid w:val="005F0509"/>
    <w:rsid w:val="005F1968"/>
    <w:rsid w:val="005F2076"/>
    <w:rsid w:val="00600347"/>
    <w:rsid w:val="00603B75"/>
    <w:rsid w:val="00606013"/>
    <w:rsid w:val="00611421"/>
    <w:rsid w:val="00620507"/>
    <w:rsid w:val="00625689"/>
    <w:rsid w:val="006320E2"/>
    <w:rsid w:val="00632518"/>
    <w:rsid w:val="00633216"/>
    <w:rsid w:val="00635E42"/>
    <w:rsid w:val="0064252A"/>
    <w:rsid w:val="00643827"/>
    <w:rsid w:val="00646888"/>
    <w:rsid w:val="00655F9B"/>
    <w:rsid w:val="00657F5A"/>
    <w:rsid w:val="006741FE"/>
    <w:rsid w:val="00681B18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B70BA"/>
    <w:rsid w:val="006C2641"/>
    <w:rsid w:val="006C359B"/>
    <w:rsid w:val="006D0C7F"/>
    <w:rsid w:val="006E07E6"/>
    <w:rsid w:val="006E23A0"/>
    <w:rsid w:val="007004C9"/>
    <w:rsid w:val="00701392"/>
    <w:rsid w:val="00702DAC"/>
    <w:rsid w:val="00703E63"/>
    <w:rsid w:val="007254C7"/>
    <w:rsid w:val="0073556C"/>
    <w:rsid w:val="00747B82"/>
    <w:rsid w:val="0075036D"/>
    <w:rsid w:val="00752C47"/>
    <w:rsid w:val="0075343A"/>
    <w:rsid w:val="0075734A"/>
    <w:rsid w:val="00757B46"/>
    <w:rsid w:val="00763C10"/>
    <w:rsid w:val="007652CF"/>
    <w:rsid w:val="00771766"/>
    <w:rsid w:val="0077775D"/>
    <w:rsid w:val="00777F00"/>
    <w:rsid w:val="00783EBA"/>
    <w:rsid w:val="00786C4C"/>
    <w:rsid w:val="00791C99"/>
    <w:rsid w:val="007A42FD"/>
    <w:rsid w:val="007A48E6"/>
    <w:rsid w:val="007B221C"/>
    <w:rsid w:val="007B310B"/>
    <w:rsid w:val="007B6C97"/>
    <w:rsid w:val="007C265B"/>
    <w:rsid w:val="007C32AF"/>
    <w:rsid w:val="007C67A7"/>
    <w:rsid w:val="007D30F8"/>
    <w:rsid w:val="007D67DF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46204"/>
    <w:rsid w:val="00846221"/>
    <w:rsid w:val="0085181B"/>
    <w:rsid w:val="0085485F"/>
    <w:rsid w:val="008622A0"/>
    <w:rsid w:val="00863EC8"/>
    <w:rsid w:val="00870084"/>
    <w:rsid w:val="00874535"/>
    <w:rsid w:val="00885C2D"/>
    <w:rsid w:val="00893290"/>
    <w:rsid w:val="008A34A7"/>
    <w:rsid w:val="008A5608"/>
    <w:rsid w:val="008B1598"/>
    <w:rsid w:val="008B1C1A"/>
    <w:rsid w:val="008B303E"/>
    <w:rsid w:val="008B7CE6"/>
    <w:rsid w:val="008D133C"/>
    <w:rsid w:val="008D30B5"/>
    <w:rsid w:val="008D5FD4"/>
    <w:rsid w:val="008D6B5A"/>
    <w:rsid w:val="008E01D3"/>
    <w:rsid w:val="008E0BD1"/>
    <w:rsid w:val="008E2D6A"/>
    <w:rsid w:val="008E39D4"/>
    <w:rsid w:val="008E425F"/>
    <w:rsid w:val="008F3F34"/>
    <w:rsid w:val="008F5D7B"/>
    <w:rsid w:val="0090196E"/>
    <w:rsid w:val="009210A7"/>
    <w:rsid w:val="00922864"/>
    <w:rsid w:val="00936C95"/>
    <w:rsid w:val="009432DB"/>
    <w:rsid w:val="009451F2"/>
    <w:rsid w:val="00950A60"/>
    <w:rsid w:val="009539F6"/>
    <w:rsid w:val="00954E01"/>
    <w:rsid w:val="009554BC"/>
    <w:rsid w:val="00960488"/>
    <w:rsid w:val="009661B1"/>
    <w:rsid w:val="00970048"/>
    <w:rsid w:val="00973C56"/>
    <w:rsid w:val="00975CD0"/>
    <w:rsid w:val="00976F70"/>
    <w:rsid w:val="00980480"/>
    <w:rsid w:val="00990B0C"/>
    <w:rsid w:val="009A32CA"/>
    <w:rsid w:val="009A5013"/>
    <w:rsid w:val="009A73CF"/>
    <w:rsid w:val="009C1DE3"/>
    <w:rsid w:val="009C2864"/>
    <w:rsid w:val="009C2D37"/>
    <w:rsid w:val="009D24E2"/>
    <w:rsid w:val="009D651C"/>
    <w:rsid w:val="00A01D3B"/>
    <w:rsid w:val="00A043A6"/>
    <w:rsid w:val="00A051B0"/>
    <w:rsid w:val="00A12FF1"/>
    <w:rsid w:val="00A2001A"/>
    <w:rsid w:val="00A2237C"/>
    <w:rsid w:val="00A25F8F"/>
    <w:rsid w:val="00A275E6"/>
    <w:rsid w:val="00A321E7"/>
    <w:rsid w:val="00A52147"/>
    <w:rsid w:val="00A5500C"/>
    <w:rsid w:val="00A56CDC"/>
    <w:rsid w:val="00A60948"/>
    <w:rsid w:val="00A737FD"/>
    <w:rsid w:val="00A8109A"/>
    <w:rsid w:val="00A837B2"/>
    <w:rsid w:val="00A95AA1"/>
    <w:rsid w:val="00AA1DF5"/>
    <w:rsid w:val="00AB7407"/>
    <w:rsid w:val="00AC3C4D"/>
    <w:rsid w:val="00AC62AA"/>
    <w:rsid w:val="00AD6742"/>
    <w:rsid w:val="00AE7069"/>
    <w:rsid w:val="00B249BB"/>
    <w:rsid w:val="00B27D93"/>
    <w:rsid w:val="00B40B2C"/>
    <w:rsid w:val="00B43AE5"/>
    <w:rsid w:val="00B511A1"/>
    <w:rsid w:val="00B528E7"/>
    <w:rsid w:val="00B52AA4"/>
    <w:rsid w:val="00B56758"/>
    <w:rsid w:val="00B63B0E"/>
    <w:rsid w:val="00B64D51"/>
    <w:rsid w:val="00B71A61"/>
    <w:rsid w:val="00B7267F"/>
    <w:rsid w:val="00B8468C"/>
    <w:rsid w:val="00B87AAE"/>
    <w:rsid w:val="00B90EE8"/>
    <w:rsid w:val="00BA045F"/>
    <w:rsid w:val="00BC474E"/>
    <w:rsid w:val="00BD5D1E"/>
    <w:rsid w:val="00BD5D4C"/>
    <w:rsid w:val="00BE475A"/>
    <w:rsid w:val="00BF305C"/>
    <w:rsid w:val="00BF497A"/>
    <w:rsid w:val="00C03935"/>
    <w:rsid w:val="00C05C12"/>
    <w:rsid w:val="00C11309"/>
    <w:rsid w:val="00C170F8"/>
    <w:rsid w:val="00C248B8"/>
    <w:rsid w:val="00C26662"/>
    <w:rsid w:val="00C34367"/>
    <w:rsid w:val="00C3635E"/>
    <w:rsid w:val="00C40662"/>
    <w:rsid w:val="00C443A7"/>
    <w:rsid w:val="00C55DA0"/>
    <w:rsid w:val="00C56B90"/>
    <w:rsid w:val="00C57D91"/>
    <w:rsid w:val="00C61250"/>
    <w:rsid w:val="00C75904"/>
    <w:rsid w:val="00C856C1"/>
    <w:rsid w:val="00C87116"/>
    <w:rsid w:val="00C937CD"/>
    <w:rsid w:val="00C9398A"/>
    <w:rsid w:val="00C95BBC"/>
    <w:rsid w:val="00CA451C"/>
    <w:rsid w:val="00CB2A22"/>
    <w:rsid w:val="00CB2ECD"/>
    <w:rsid w:val="00CB7195"/>
    <w:rsid w:val="00CC1253"/>
    <w:rsid w:val="00CC3C94"/>
    <w:rsid w:val="00CC56A5"/>
    <w:rsid w:val="00CC74FC"/>
    <w:rsid w:val="00CE05B6"/>
    <w:rsid w:val="00CE7135"/>
    <w:rsid w:val="00D05A38"/>
    <w:rsid w:val="00D17FB9"/>
    <w:rsid w:val="00D201F3"/>
    <w:rsid w:val="00D232D1"/>
    <w:rsid w:val="00D26CAC"/>
    <w:rsid w:val="00D316F5"/>
    <w:rsid w:val="00D32A6D"/>
    <w:rsid w:val="00D41031"/>
    <w:rsid w:val="00D515FF"/>
    <w:rsid w:val="00D51EC6"/>
    <w:rsid w:val="00D57EED"/>
    <w:rsid w:val="00D61CE3"/>
    <w:rsid w:val="00D629D3"/>
    <w:rsid w:val="00D64923"/>
    <w:rsid w:val="00D7087C"/>
    <w:rsid w:val="00D90138"/>
    <w:rsid w:val="00D90D12"/>
    <w:rsid w:val="00D955BA"/>
    <w:rsid w:val="00DB0A3C"/>
    <w:rsid w:val="00DB72DB"/>
    <w:rsid w:val="00DC0DFF"/>
    <w:rsid w:val="00DE2686"/>
    <w:rsid w:val="00DE2B37"/>
    <w:rsid w:val="00DF2F54"/>
    <w:rsid w:val="00E17CFB"/>
    <w:rsid w:val="00E26A24"/>
    <w:rsid w:val="00E430FE"/>
    <w:rsid w:val="00E46438"/>
    <w:rsid w:val="00E46788"/>
    <w:rsid w:val="00E54038"/>
    <w:rsid w:val="00E60041"/>
    <w:rsid w:val="00E66E01"/>
    <w:rsid w:val="00E74823"/>
    <w:rsid w:val="00E74880"/>
    <w:rsid w:val="00E94BE7"/>
    <w:rsid w:val="00EA1B91"/>
    <w:rsid w:val="00EA37E8"/>
    <w:rsid w:val="00EB0819"/>
    <w:rsid w:val="00EB13E8"/>
    <w:rsid w:val="00EB3331"/>
    <w:rsid w:val="00EC0446"/>
    <w:rsid w:val="00EC4607"/>
    <w:rsid w:val="00EC51FA"/>
    <w:rsid w:val="00ED551E"/>
    <w:rsid w:val="00EF18CD"/>
    <w:rsid w:val="00EF60B4"/>
    <w:rsid w:val="00F011D2"/>
    <w:rsid w:val="00F06AE3"/>
    <w:rsid w:val="00F2743C"/>
    <w:rsid w:val="00F45769"/>
    <w:rsid w:val="00F51A2A"/>
    <w:rsid w:val="00F56856"/>
    <w:rsid w:val="00F62946"/>
    <w:rsid w:val="00F62F38"/>
    <w:rsid w:val="00F65B28"/>
    <w:rsid w:val="00F66133"/>
    <w:rsid w:val="00F677F5"/>
    <w:rsid w:val="00F70BD2"/>
    <w:rsid w:val="00F80BD7"/>
    <w:rsid w:val="00F821ED"/>
    <w:rsid w:val="00F83052"/>
    <w:rsid w:val="00F91BC0"/>
    <w:rsid w:val="00F968DF"/>
    <w:rsid w:val="00FC5E2C"/>
    <w:rsid w:val="00FC7A6A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3D98-431F-4453-9317-2DC6132D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2567</TotalTime>
  <Pages>60</Pages>
  <Words>16160</Words>
  <Characters>92113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255</cp:revision>
  <cp:lastPrinted>2019-07-09T14:37:00Z</cp:lastPrinted>
  <dcterms:created xsi:type="dcterms:W3CDTF">2017-02-06T16:41:00Z</dcterms:created>
  <dcterms:modified xsi:type="dcterms:W3CDTF">2020-02-19T07:25:00Z</dcterms:modified>
</cp:coreProperties>
</file>