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1F773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C85C44">
        <w:rPr>
          <w:rFonts w:ascii="Times New Roman" w:hAnsi="Times New Roman" w:cs="Times New Roman"/>
          <w:sz w:val="28"/>
          <w:szCs w:val="28"/>
        </w:rPr>
        <w:t>8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</w:t>
      </w:r>
      <w:r w:rsidR="001F773C">
        <w:rPr>
          <w:rFonts w:ascii="Times New Roman" w:hAnsi="Times New Roman" w:cs="Times New Roman"/>
          <w:sz w:val="28"/>
          <w:szCs w:val="28"/>
        </w:rPr>
        <w:t>631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85C44">
        <w:rPr>
          <w:rFonts w:ascii="Times New Roman" w:hAnsi="Times New Roman" w:cs="Times New Roman"/>
          <w:b/>
          <w:bCs/>
          <w:sz w:val="28"/>
          <w:szCs w:val="28"/>
        </w:rPr>
        <w:t>Сельцовский</w:t>
      </w:r>
      <w:proofErr w:type="spellEnd"/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округ»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(местном бюджете) на 201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в редакции </w:t>
      </w:r>
      <w:r w:rsidR="00EB70A1">
        <w:rPr>
          <w:rFonts w:ascii="Times New Roman" w:hAnsi="Times New Roman" w:cs="Times New Roman"/>
          <w:bCs/>
          <w:color w:val="0070C0"/>
          <w:sz w:val="28"/>
          <w:szCs w:val="28"/>
        </w:rPr>
        <w:t>Решений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от 30.01.2019 №6-641</w:t>
      </w:r>
      <w:r w:rsidR="00EB70A1" w:rsidRPr="00EB70A1">
        <w:rPr>
          <w:rFonts w:ascii="Times New Roman" w:hAnsi="Times New Roman" w:cs="Times New Roman"/>
          <w:bCs/>
          <w:color w:val="00B050"/>
          <w:sz w:val="28"/>
          <w:szCs w:val="28"/>
        </w:rPr>
        <w:t>, от 13.03.2019 №6-650</w:t>
      </w:r>
      <w:r w:rsidR="002E2BA2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, </w:t>
      </w:r>
      <w:r w:rsidR="002E2BA2" w:rsidRPr="002E2BA2">
        <w:rPr>
          <w:rFonts w:ascii="Times New Roman" w:hAnsi="Times New Roman" w:cs="Times New Roman"/>
          <w:bCs/>
          <w:color w:val="C00000"/>
          <w:sz w:val="28"/>
          <w:szCs w:val="28"/>
        </w:rPr>
        <w:t>от 24.04.2019 №6-660</w:t>
      </w:r>
      <w:r w:rsidR="00D64D9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, </w:t>
      </w:r>
      <w:r w:rsidR="00D64D92" w:rsidRPr="00D64D92">
        <w:rPr>
          <w:rFonts w:ascii="Times New Roman" w:hAnsi="Times New Roman" w:cs="Times New Roman"/>
          <w:bCs/>
          <w:color w:val="7030A0"/>
          <w:sz w:val="28"/>
          <w:szCs w:val="28"/>
        </w:rPr>
        <w:t>от 29.05.2019 №6-671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B162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D64D92" w:rsidRPr="00D64D92">
        <w:rPr>
          <w:rFonts w:ascii="Times New Roman" w:hAnsi="Times New Roman" w:cs="Times New Roman"/>
          <w:color w:val="7030A0"/>
          <w:sz w:val="28"/>
          <w:szCs w:val="28"/>
        </w:rPr>
        <w:t>317 245 443,84</w:t>
      </w:r>
      <w:r w:rsidR="004B1623" w:rsidRPr="00D64D9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D64D92" w:rsidRPr="00D64D92">
        <w:rPr>
          <w:rFonts w:ascii="Times New Roman" w:hAnsi="Times New Roman" w:cs="Times New Roman"/>
          <w:color w:val="7030A0"/>
          <w:sz w:val="28"/>
          <w:szCs w:val="28"/>
        </w:rPr>
        <w:t>101 561 858</w:t>
      </w:r>
      <w:r w:rsidR="007A3952" w:rsidRPr="00D64D92">
        <w:rPr>
          <w:rFonts w:ascii="Times New Roman" w:hAnsi="Times New Roman" w:cs="Times New Roman"/>
          <w:color w:val="7030A0"/>
          <w:sz w:val="28"/>
          <w:szCs w:val="28"/>
        </w:rPr>
        <w:t>,00</w:t>
      </w:r>
      <w:r w:rsidRPr="00D64D9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D64D92" w:rsidRPr="00D64D92">
        <w:rPr>
          <w:rFonts w:ascii="Times New Roman" w:hAnsi="Times New Roman" w:cs="Times New Roman"/>
          <w:color w:val="7030A0"/>
          <w:sz w:val="28"/>
          <w:szCs w:val="28"/>
        </w:rPr>
        <w:t>327 415 801,70</w:t>
      </w:r>
      <w:r w:rsidRPr="00D64D9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8E1B0D" w:rsidRPr="008E1B0D" w:rsidRDefault="008E1B0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8E1B0D">
        <w:rPr>
          <w:rFonts w:ascii="Times New Roman" w:hAnsi="Times New Roman" w:cs="Times New Roman"/>
          <w:color w:val="0070C0"/>
          <w:sz w:val="28"/>
          <w:szCs w:val="28"/>
        </w:rPr>
        <w:lastRenderedPageBreak/>
        <w:t>прогнозируемый дефицит местного бюджета в сумме 10 170 357,86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ородского округа на 1 января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C599C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4B162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265 437 529,96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102 661 466,47</w:t>
      </w:r>
      <w:r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280 367 976,92</w:t>
      </w:r>
      <w:r w:rsidR="00384B4F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104 897 477,58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4B1623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E1B0D">
        <w:rPr>
          <w:rFonts w:ascii="Times New Roman" w:hAnsi="Times New Roman" w:cs="Times New Roman"/>
          <w:sz w:val="28"/>
          <w:szCs w:val="28"/>
        </w:rPr>
        <w:t>265 437 529,96</w:t>
      </w:r>
      <w:r w:rsidR="00384B4F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3 399</w:t>
      </w:r>
      <w:r w:rsidR="008E1B0D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612,00</w:t>
      </w:r>
      <w:r w:rsidR="009F2384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280 367 976,92</w:t>
      </w:r>
      <w:r w:rsidR="00384B4F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6 818 174</w:t>
      </w:r>
      <w:r w:rsidR="009F2384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="009F238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4B1623">
        <w:rPr>
          <w:rFonts w:ascii="Times New Roman" w:hAnsi="Times New Roman" w:cs="Times New Roman"/>
          <w:sz w:val="28"/>
          <w:szCs w:val="28"/>
        </w:rPr>
        <w:t>2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04176F">
        <w:rPr>
          <w:rFonts w:ascii="Times New Roman" w:hAnsi="Times New Roman" w:cs="Times New Roman"/>
          <w:sz w:val="28"/>
          <w:szCs w:val="28"/>
        </w:rPr>
        <w:t>9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76F">
        <w:rPr>
          <w:rFonts w:ascii="Times New Roman" w:hAnsi="Times New Roman" w:cs="Times New Roman"/>
          <w:sz w:val="28"/>
          <w:szCs w:val="28"/>
        </w:rPr>
        <w:t xml:space="preserve">и на плановый период 2020 и 2021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AD562A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>5. Установить на 201</w:t>
      </w:r>
      <w:r w:rsidR="00AD562A" w:rsidRPr="00E873B6">
        <w:rPr>
          <w:rFonts w:ascii="Times New Roman" w:hAnsi="Times New Roman" w:cs="Times New Roman"/>
          <w:sz w:val="28"/>
          <w:szCs w:val="28"/>
        </w:rPr>
        <w:t>9</w:t>
      </w:r>
      <w:r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Pr="00E873B6">
        <w:rPr>
          <w:rFonts w:ascii="Times New Roman" w:hAnsi="Times New Roman" w:cs="Times New Roman"/>
          <w:sz w:val="28"/>
          <w:szCs w:val="28"/>
        </w:rPr>
        <w:t>плановый п</w:t>
      </w:r>
      <w:r w:rsidR="00AD562A" w:rsidRPr="00E873B6">
        <w:rPr>
          <w:rFonts w:ascii="Times New Roman" w:hAnsi="Times New Roman" w:cs="Times New Roman"/>
          <w:sz w:val="28"/>
          <w:szCs w:val="28"/>
        </w:rPr>
        <w:t>ериод 2020</w:t>
      </w:r>
      <w:r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21 </w:t>
      </w:r>
      <w:r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7A71A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1A4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на 2019 год и на плановый период 2020 и 2</w:t>
      </w:r>
      <w:r>
        <w:rPr>
          <w:rFonts w:ascii="Times New Roman" w:hAnsi="Times New Roman" w:cs="Times New Roman"/>
          <w:sz w:val="28"/>
          <w:szCs w:val="28"/>
        </w:rPr>
        <w:t>021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2020 и 2021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2BA2" w:rsidRPr="002E2BA2">
        <w:rPr>
          <w:rFonts w:ascii="Times New Roman" w:hAnsi="Times New Roman" w:cs="Times New Roman"/>
          <w:color w:val="C00000"/>
          <w:sz w:val="28"/>
          <w:szCs w:val="28"/>
        </w:rPr>
        <w:t>4 625 449,11</w:t>
      </w:r>
      <w:r w:rsidR="006F6175" w:rsidRPr="002E2BA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5 792 717,72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6 499 312,04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2BA2" w:rsidRPr="002E2BA2">
        <w:rPr>
          <w:rFonts w:ascii="Times New Roman" w:hAnsi="Times New Roman" w:cs="Times New Roman"/>
          <w:color w:val="C00000"/>
          <w:sz w:val="28"/>
          <w:szCs w:val="28"/>
        </w:rPr>
        <w:t>36 149 345,65</w:t>
      </w:r>
      <w:r w:rsidR="002D0FAD" w:rsidRPr="002E2BA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2 681 710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3 030 810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  <w:bookmarkStart w:id="2" w:name="_GoBack"/>
      <w:bookmarkEnd w:id="2"/>
    </w:p>
    <w:p w:rsidR="002D0FA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D0FAD">
        <w:rPr>
          <w:rFonts w:ascii="Times New Roman" w:hAnsi="Times New Roman" w:cs="Times New Roman"/>
          <w:sz w:val="28"/>
          <w:szCs w:val="28"/>
        </w:rPr>
        <w:t xml:space="preserve"> </w:t>
      </w:r>
      <w:r w:rsidR="00D64D92" w:rsidRPr="00D64D92">
        <w:rPr>
          <w:rFonts w:ascii="Times New Roman" w:hAnsi="Times New Roman" w:cs="Times New Roman"/>
          <w:color w:val="7030A0"/>
          <w:sz w:val="28"/>
          <w:szCs w:val="28"/>
        </w:rPr>
        <w:t>215 779 706,91</w:t>
      </w:r>
      <w:r w:rsidRPr="00D64D9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D64D92">
        <w:rPr>
          <w:color w:val="7030A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162 776 063,49</w:t>
      </w:r>
      <w:r w:rsidR="00CC16B5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175 470 499,34</w:t>
      </w:r>
      <w:r w:rsidR="00CC16B5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="002D0FAD" w:rsidRPr="00CC16B5">
        <w:rPr>
          <w:rFonts w:ascii="Times New Roman" w:hAnsi="Times New Roman" w:cs="Times New Roman"/>
          <w:sz w:val="28"/>
          <w:szCs w:val="28"/>
        </w:rPr>
        <w:t>,00</w:t>
      </w:r>
      <w:r w:rsidR="002D0FAD"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="002D0FAD" w:rsidRPr="00B07484">
        <w:rPr>
          <w:rFonts w:ascii="Times New Roman" w:hAnsi="Times New Roman" w:cs="Times New Roman"/>
          <w:sz w:val="28"/>
          <w:szCs w:val="28"/>
        </w:rPr>
        <w:t>рублей</w:t>
      </w:r>
      <w:r w:rsidR="002D0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2D0FAD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2D0FAD">
        <w:rPr>
          <w:rFonts w:ascii="Times New Roman" w:hAnsi="Times New Roman" w:cs="Times New Roman"/>
          <w:sz w:val="28"/>
          <w:szCs w:val="28"/>
        </w:rPr>
        <w:t xml:space="preserve">,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 w:rsidR="002D0FAD">
        <w:rPr>
          <w:rFonts w:ascii="Times New Roman" w:hAnsi="Times New Roman" w:cs="Times New Roman"/>
          <w:sz w:val="28"/>
          <w:szCs w:val="28"/>
        </w:rPr>
        <w:t>и (</w:t>
      </w:r>
      <w:r w:rsidR="002D0FAD" w:rsidRPr="00E01A86">
        <w:rPr>
          <w:rFonts w:ascii="Times New Roman" w:hAnsi="Times New Roman" w:cs="Times New Roman"/>
          <w:sz w:val="28"/>
          <w:szCs w:val="28"/>
        </w:rPr>
        <w:t>или</w:t>
      </w:r>
      <w:r w:rsidR="002D0FAD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 w:rsidR="002D0FAD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2D0FAD">
        <w:rPr>
          <w:rFonts w:ascii="Times New Roman" w:hAnsi="Times New Roman" w:cs="Times New Roman"/>
          <w:sz w:val="28"/>
          <w:szCs w:val="28"/>
        </w:rPr>
        <w:t>),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 w:rsidR="002D0FAD">
        <w:rPr>
          <w:rFonts w:ascii="Times New Roman" w:hAnsi="Times New Roman" w:cs="Times New Roman"/>
          <w:sz w:val="28"/>
          <w:szCs w:val="28"/>
        </w:rPr>
        <w:t>ем</w:t>
      </w:r>
      <w:r w:rsidR="009872B5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2D0FA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17</w:t>
      </w:r>
      <w:r w:rsidR="002D0FA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8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</w:t>
      </w:r>
      <w:r w:rsidRPr="00416BDA">
        <w:rPr>
          <w:rFonts w:ascii="Times New Roman" w:hAnsi="Times New Roman" w:cs="Times New Roman"/>
          <w:sz w:val="28"/>
          <w:szCs w:val="28"/>
        </w:rPr>
        <w:lastRenderedPageBreak/>
        <w:t xml:space="preserve">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6D0D72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2D0FAD">
        <w:rPr>
          <w:rFonts w:ascii="Times New Roman" w:hAnsi="Times New Roman" w:cs="Times New Roman"/>
          <w:sz w:val="28"/>
          <w:szCs w:val="28"/>
        </w:rPr>
        <w:t>местного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 w:rsidR="002D0FAD"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="002D0FAD"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2D0FAD">
        <w:rPr>
          <w:rFonts w:ascii="Times New Roman" w:hAnsi="Times New Roman" w:cs="Times New Roman"/>
          <w:sz w:val="28"/>
          <w:szCs w:val="28"/>
        </w:rPr>
        <w:t>ме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2D0FAD"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6D0D72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Установить, что руководители органов местного самоуправления, отраслевых (функциональных) органов администрации города Сельцо </w:t>
      </w:r>
      <w:r w:rsidR="002D0FAD" w:rsidRPr="00E01A86">
        <w:rPr>
          <w:rFonts w:ascii="Times New Roman" w:hAnsi="Times New Roman" w:cs="Times New Roman"/>
          <w:sz w:val="28"/>
          <w:szCs w:val="28"/>
        </w:rPr>
        <w:lastRenderedPageBreak/>
        <w:t>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CC0B3F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3F">
        <w:rPr>
          <w:rFonts w:ascii="Times New Roman" w:hAnsi="Times New Roman" w:cs="Times New Roman"/>
          <w:sz w:val="28"/>
          <w:szCs w:val="28"/>
        </w:rPr>
        <w:t>20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CC0B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C0B3F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C0B3F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C0B3F">
        <w:rPr>
          <w:rFonts w:ascii="Times New Roman" w:hAnsi="Times New Roman" w:cs="Times New Roman"/>
          <w:sz w:val="28"/>
          <w:szCs w:val="28"/>
        </w:rPr>
        <w:t>я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="00D95389" w:rsidRPr="00CC0B3F">
        <w:rPr>
          <w:rFonts w:ascii="Times New Roman" w:hAnsi="Times New Roman" w:cs="Times New Roman"/>
          <w:sz w:val="28"/>
          <w:szCs w:val="28"/>
        </w:rPr>
        <w:t>увеличить (проиндексировать) в 1,04</w:t>
      </w:r>
      <w:r w:rsidR="00FA6D55" w:rsidRPr="00CC0B3F">
        <w:rPr>
          <w:rFonts w:ascii="Times New Roman" w:hAnsi="Times New Roman" w:cs="Times New Roman"/>
          <w:sz w:val="28"/>
          <w:szCs w:val="28"/>
        </w:rPr>
        <w:t>3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раза с 1 </w:t>
      </w:r>
      <w:r w:rsidR="00FA6D55" w:rsidRPr="00CC0B3F">
        <w:rPr>
          <w:rFonts w:ascii="Times New Roman" w:hAnsi="Times New Roman" w:cs="Times New Roman"/>
          <w:sz w:val="28"/>
          <w:szCs w:val="28"/>
        </w:rPr>
        <w:t>октября 2019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</w:t>
      </w:r>
      <w:proofErr w:type="gram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должностями.</w:t>
      </w:r>
    </w:p>
    <w:p w:rsidR="002D0FA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885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C41DD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5B6885" w:rsidRPr="00C3773B">
        <w:rPr>
          <w:rFonts w:ascii="Times New Roman" w:hAnsi="Times New Roman" w:cs="Times New Roman"/>
          <w:sz w:val="28"/>
          <w:szCs w:val="28"/>
        </w:rPr>
        <w:t>3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рублей, на 2020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 и 2021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2020 года в сумме 0,00 рублей, на 1 января 2021 года в сумме 0,00 рублей, на 1 января 2022 года в сумме 0,00 рублей.</w:t>
      </w:r>
    </w:p>
    <w:p w:rsidR="001214AD" w:rsidRPr="00E01A86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73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214AD" w:rsidRPr="00E01A86">
        <w:rPr>
          <w:rFonts w:ascii="Times New Roman" w:hAnsi="Times New Roman" w:cs="Times New Roman"/>
          <w:sz w:val="28"/>
          <w:szCs w:val="28"/>
        </w:rPr>
        <w:t>а 201</w:t>
      </w:r>
      <w:r w:rsidR="001214AD">
        <w:rPr>
          <w:rFonts w:ascii="Times New Roman" w:hAnsi="Times New Roman" w:cs="Times New Roman"/>
          <w:sz w:val="28"/>
          <w:szCs w:val="28"/>
        </w:rPr>
        <w:t>9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214AD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1214AD">
        <w:rPr>
          <w:rFonts w:ascii="Times New Roman" w:hAnsi="Times New Roman" w:cs="Times New Roman"/>
          <w:sz w:val="28"/>
          <w:szCs w:val="28"/>
        </w:rPr>
        <w:t>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214AD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F6310">
      <w:pPr>
        <w:tabs>
          <w:tab w:val="left" w:pos="851"/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CF631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1F773C"/>
    <w:rsid w:val="002142B2"/>
    <w:rsid w:val="002562E3"/>
    <w:rsid w:val="00256EEE"/>
    <w:rsid w:val="0027730D"/>
    <w:rsid w:val="002D0FAD"/>
    <w:rsid w:val="002D22F0"/>
    <w:rsid w:val="002D2CCD"/>
    <w:rsid w:val="002D7E7A"/>
    <w:rsid w:val="002E2BA2"/>
    <w:rsid w:val="002E7C08"/>
    <w:rsid w:val="003354FB"/>
    <w:rsid w:val="0034512C"/>
    <w:rsid w:val="0034757A"/>
    <w:rsid w:val="00384B4F"/>
    <w:rsid w:val="003B49B8"/>
    <w:rsid w:val="003C6E53"/>
    <w:rsid w:val="003C7611"/>
    <w:rsid w:val="0041182E"/>
    <w:rsid w:val="00411B65"/>
    <w:rsid w:val="00416BDA"/>
    <w:rsid w:val="00422A67"/>
    <w:rsid w:val="00452906"/>
    <w:rsid w:val="004942AB"/>
    <w:rsid w:val="004B1623"/>
    <w:rsid w:val="004B70F2"/>
    <w:rsid w:val="004C3306"/>
    <w:rsid w:val="004C5575"/>
    <w:rsid w:val="004D1C9C"/>
    <w:rsid w:val="00504C9F"/>
    <w:rsid w:val="00511406"/>
    <w:rsid w:val="00516B60"/>
    <w:rsid w:val="005368AE"/>
    <w:rsid w:val="00546003"/>
    <w:rsid w:val="005512CD"/>
    <w:rsid w:val="00570023"/>
    <w:rsid w:val="005B6885"/>
    <w:rsid w:val="005C13DC"/>
    <w:rsid w:val="00611775"/>
    <w:rsid w:val="006351B9"/>
    <w:rsid w:val="006524CF"/>
    <w:rsid w:val="00677DD4"/>
    <w:rsid w:val="0068131A"/>
    <w:rsid w:val="0068238A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60639"/>
    <w:rsid w:val="00763514"/>
    <w:rsid w:val="007A3952"/>
    <w:rsid w:val="007A71A4"/>
    <w:rsid w:val="007D493C"/>
    <w:rsid w:val="007E307A"/>
    <w:rsid w:val="007F5E5D"/>
    <w:rsid w:val="00804DEF"/>
    <w:rsid w:val="0082685D"/>
    <w:rsid w:val="008447C4"/>
    <w:rsid w:val="00847E6D"/>
    <w:rsid w:val="00877AEF"/>
    <w:rsid w:val="008933F4"/>
    <w:rsid w:val="008A55E9"/>
    <w:rsid w:val="008D260C"/>
    <w:rsid w:val="008D6BE7"/>
    <w:rsid w:val="008E1B0D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F2384"/>
    <w:rsid w:val="00A42ECE"/>
    <w:rsid w:val="00A95DCA"/>
    <w:rsid w:val="00AB449A"/>
    <w:rsid w:val="00AC35B0"/>
    <w:rsid w:val="00AD562A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E8C"/>
    <w:rsid w:val="00CE4947"/>
    <w:rsid w:val="00CE54E8"/>
    <w:rsid w:val="00CF6310"/>
    <w:rsid w:val="00D23969"/>
    <w:rsid w:val="00D25E65"/>
    <w:rsid w:val="00D64D92"/>
    <w:rsid w:val="00D735AB"/>
    <w:rsid w:val="00D95389"/>
    <w:rsid w:val="00DD4552"/>
    <w:rsid w:val="00DE15A7"/>
    <w:rsid w:val="00DE254E"/>
    <w:rsid w:val="00DE6D19"/>
    <w:rsid w:val="00DF04DC"/>
    <w:rsid w:val="00DF2DA2"/>
    <w:rsid w:val="00E01A86"/>
    <w:rsid w:val="00E46868"/>
    <w:rsid w:val="00E6221F"/>
    <w:rsid w:val="00E86FB8"/>
    <w:rsid w:val="00E873B6"/>
    <w:rsid w:val="00E913B6"/>
    <w:rsid w:val="00E92AC9"/>
    <w:rsid w:val="00EB50B7"/>
    <w:rsid w:val="00EB70A1"/>
    <w:rsid w:val="00F03BB4"/>
    <w:rsid w:val="00F36DA8"/>
    <w:rsid w:val="00FA6D55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8</Pages>
  <Words>2030</Words>
  <Characters>14330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45</cp:revision>
  <cp:lastPrinted>2018-12-13T08:30:00Z</cp:lastPrinted>
  <dcterms:created xsi:type="dcterms:W3CDTF">2017-09-01T08:39:00Z</dcterms:created>
  <dcterms:modified xsi:type="dcterms:W3CDTF">2019-05-24T08:31:00Z</dcterms:modified>
</cp:coreProperties>
</file>