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43" w:rsidRDefault="00D86E43" w:rsidP="00D86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Кредиторская задолженность</w:t>
      </w:r>
    </w:p>
    <w:p w:rsidR="00D86E43" w:rsidRDefault="00D86E43" w:rsidP="00D86E43">
      <w:pPr>
        <w:jc w:val="center"/>
        <w:rPr>
          <w:b/>
          <w:sz w:val="28"/>
          <w:szCs w:val="28"/>
        </w:rPr>
      </w:pPr>
    </w:p>
    <w:p w:rsidR="00D86E43" w:rsidRDefault="00CF34E4" w:rsidP="00D86E4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июля </w:t>
      </w:r>
      <w:r w:rsidR="00D86E43">
        <w:rPr>
          <w:sz w:val="28"/>
          <w:szCs w:val="28"/>
        </w:rPr>
        <w:t xml:space="preserve"> 2018 года просроченная кредиторская задолженность по </w:t>
      </w:r>
      <w:proofErr w:type="spellStart"/>
      <w:r w:rsidR="00D86E43">
        <w:rPr>
          <w:sz w:val="28"/>
          <w:szCs w:val="28"/>
        </w:rPr>
        <w:t>Сельцовскому</w:t>
      </w:r>
      <w:proofErr w:type="spellEnd"/>
      <w:r w:rsidR="00D86E43">
        <w:rPr>
          <w:sz w:val="28"/>
          <w:szCs w:val="28"/>
        </w:rPr>
        <w:t xml:space="preserve"> городскому округу отсутствует.</w:t>
      </w:r>
    </w:p>
    <w:p w:rsidR="00D86E43" w:rsidRDefault="00D86E43" w:rsidP="00D86E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Текущая кредиторская задо</w:t>
      </w:r>
      <w:r w:rsidR="002230A0">
        <w:rPr>
          <w:sz w:val="28"/>
          <w:szCs w:val="28"/>
        </w:rPr>
        <w:t>лженность составляет 2 272 076,69</w:t>
      </w:r>
      <w:r>
        <w:rPr>
          <w:sz w:val="28"/>
          <w:szCs w:val="28"/>
        </w:rPr>
        <w:t xml:space="preserve"> руб., из которой: </w:t>
      </w:r>
    </w:p>
    <w:p w:rsidR="00D86E43" w:rsidRDefault="002230A0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</w:t>
      </w:r>
      <w:r w:rsidR="00B60FA1">
        <w:rPr>
          <w:sz w:val="28"/>
          <w:szCs w:val="28"/>
        </w:rPr>
        <w:t> 138 849,10</w:t>
      </w:r>
      <w:r w:rsidR="00D86E43">
        <w:rPr>
          <w:sz w:val="28"/>
          <w:szCs w:val="28"/>
        </w:rPr>
        <w:t xml:space="preserve"> руб. – текущая задолженность по заработной плате с начислени</w:t>
      </w:r>
      <w:r>
        <w:rPr>
          <w:sz w:val="28"/>
          <w:szCs w:val="28"/>
        </w:rPr>
        <w:t>ями (выплачена по сроку 8 июля</w:t>
      </w:r>
      <w:r w:rsidR="00D86E43">
        <w:rPr>
          <w:sz w:val="28"/>
          <w:szCs w:val="28"/>
        </w:rPr>
        <w:t>);</w:t>
      </w:r>
    </w:p>
    <w:p w:rsidR="00D86E43" w:rsidRDefault="002230A0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- 45 094,58</w:t>
      </w:r>
      <w:r w:rsidR="00D86E43">
        <w:rPr>
          <w:sz w:val="28"/>
          <w:szCs w:val="28"/>
        </w:rPr>
        <w:t xml:space="preserve"> руб. – текущая задолженность по прочим выплатам (выплачена по сроку 8 апреля);</w:t>
      </w:r>
    </w:p>
    <w:p w:rsidR="00D86E43" w:rsidRDefault="002230A0" w:rsidP="00D86E43">
      <w:pPr>
        <w:tabs>
          <w:tab w:val="left" w:pos="595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- 31</w:t>
      </w:r>
      <w:r w:rsidR="008E72CB">
        <w:rPr>
          <w:sz w:val="28"/>
          <w:szCs w:val="28"/>
        </w:rPr>
        <w:t xml:space="preserve"> 643,00 </w:t>
      </w:r>
      <w:r w:rsidR="00D86E43">
        <w:rPr>
          <w:sz w:val="28"/>
          <w:szCs w:val="28"/>
        </w:rPr>
        <w:t>руб.- текущая задолженность</w:t>
      </w:r>
      <w:r w:rsidR="008E72CB">
        <w:rPr>
          <w:sz w:val="28"/>
          <w:szCs w:val="28"/>
        </w:rPr>
        <w:t xml:space="preserve"> за услуги  по содержанию имуществом;</w:t>
      </w:r>
    </w:p>
    <w:p w:rsidR="008E72CB" w:rsidRDefault="008E72CB" w:rsidP="00D86E43">
      <w:pPr>
        <w:tabs>
          <w:tab w:val="left" w:pos="595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- 7360,00руб.- текущая задолженность за услуги консультаций по программе «Парус»</w:t>
      </w:r>
    </w:p>
    <w:p w:rsidR="008E72CB" w:rsidRDefault="008E72CB" w:rsidP="00D86E43">
      <w:pPr>
        <w:tabs>
          <w:tab w:val="left" w:pos="595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- 2299,00 руб. – текущая задолженность </w:t>
      </w:r>
      <w:r>
        <w:rPr>
          <w:sz w:val="28"/>
          <w:szCs w:val="28"/>
        </w:rPr>
        <w:t>(перерасход по авансовому отчету</w:t>
      </w:r>
      <w:r>
        <w:rPr>
          <w:sz w:val="28"/>
          <w:szCs w:val="28"/>
        </w:rPr>
        <w:t xml:space="preserve"> – приобретение источника бесперебойного питания для компьютера</w:t>
      </w:r>
      <w:r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86E43" w:rsidRDefault="008E72CB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- 46831,01</w:t>
      </w:r>
      <w:r w:rsidR="00D86E43">
        <w:rPr>
          <w:sz w:val="28"/>
          <w:szCs w:val="28"/>
        </w:rPr>
        <w:t xml:space="preserve"> руб. - текущая задолженность за ГСМ.</w:t>
      </w:r>
    </w:p>
    <w:p w:rsidR="00D86E43" w:rsidRDefault="00D86E43" w:rsidP="00D86E43">
      <w:pPr>
        <w:spacing w:line="276" w:lineRule="auto"/>
        <w:jc w:val="both"/>
        <w:rPr>
          <w:sz w:val="28"/>
          <w:szCs w:val="28"/>
        </w:rPr>
      </w:pPr>
    </w:p>
    <w:p w:rsidR="00D86E43" w:rsidRDefault="00D86E43" w:rsidP="00D86E43">
      <w:pPr>
        <w:spacing w:line="276" w:lineRule="auto"/>
        <w:jc w:val="center"/>
        <w:rPr>
          <w:b/>
          <w:sz w:val="28"/>
          <w:szCs w:val="28"/>
        </w:rPr>
      </w:pPr>
    </w:p>
    <w:p w:rsidR="00D86E43" w:rsidRDefault="00D86E43" w:rsidP="00D86E4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Дебиторская задолженность</w:t>
      </w:r>
    </w:p>
    <w:p w:rsidR="00D86E43" w:rsidRDefault="00D86E43" w:rsidP="00D86E43">
      <w:pPr>
        <w:spacing w:line="276" w:lineRule="auto"/>
        <w:ind w:firstLine="708"/>
        <w:jc w:val="both"/>
        <w:rPr>
          <w:sz w:val="28"/>
          <w:szCs w:val="28"/>
        </w:rPr>
      </w:pPr>
    </w:p>
    <w:p w:rsidR="00D86E43" w:rsidRDefault="00D86E43" w:rsidP="00D86E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Дебит</w:t>
      </w:r>
      <w:r w:rsidR="00B60FA1">
        <w:rPr>
          <w:sz w:val="28"/>
          <w:szCs w:val="28"/>
        </w:rPr>
        <w:t>орская задолженность на 1 июля</w:t>
      </w:r>
      <w:r>
        <w:rPr>
          <w:sz w:val="28"/>
          <w:szCs w:val="28"/>
        </w:rPr>
        <w:t xml:space="preserve"> 2018 года сложилась в сумме </w:t>
      </w:r>
    </w:p>
    <w:p w:rsidR="00D86E43" w:rsidRDefault="00B60FA1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145 152,00</w:t>
      </w:r>
      <w:r w:rsidR="00D86E43">
        <w:rPr>
          <w:sz w:val="28"/>
          <w:szCs w:val="28"/>
        </w:rPr>
        <w:t xml:space="preserve"> руб. в том числе:</w:t>
      </w:r>
    </w:p>
    <w:p w:rsidR="00D86E43" w:rsidRDefault="00B60FA1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- 6497,34</w:t>
      </w:r>
      <w:r w:rsidR="00D86E43">
        <w:rPr>
          <w:sz w:val="28"/>
          <w:szCs w:val="28"/>
        </w:rPr>
        <w:t xml:space="preserve"> руб. – предоплата по услугам связи;</w:t>
      </w:r>
    </w:p>
    <w:p w:rsidR="00D86E43" w:rsidRDefault="00B60FA1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- 132 444,82</w:t>
      </w:r>
      <w:r w:rsidR="00D86E43">
        <w:rPr>
          <w:sz w:val="28"/>
          <w:szCs w:val="28"/>
        </w:rPr>
        <w:t xml:space="preserve"> руб. – предоплата за коммунальные услуги;</w:t>
      </w:r>
    </w:p>
    <w:p w:rsidR="00D86E43" w:rsidRDefault="00B60FA1" w:rsidP="00D86E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- 6209,84</w:t>
      </w:r>
      <w:r w:rsidR="00D86E43">
        <w:rPr>
          <w:sz w:val="28"/>
          <w:szCs w:val="28"/>
        </w:rPr>
        <w:t xml:space="preserve"> руб.- предоплата за </w:t>
      </w:r>
      <w:proofErr w:type="spellStart"/>
      <w:r w:rsidR="00D86E43">
        <w:rPr>
          <w:sz w:val="28"/>
          <w:szCs w:val="28"/>
        </w:rPr>
        <w:t>инвентаризационн</w:t>
      </w:r>
      <w:proofErr w:type="gramStart"/>
      <w:r w:rsidR="00D86E43">
        <w:rPr>
          <w:sz w:val="28"/>
          <w:szCs w:val="28"/>
        </w:rPr>
        <w:t>о</w:t>
      </w:r>
      <w:proofErr w:type="spellEnd"/>
      <w:r w:rsidR="00D86E43">
        <w:rPr>
          <w:sz w:val="28"/>
          <w:szCs w:val="28"/>
        </w:rPr>
        <w:t>-</w:t>
      </w:r>
      <w:proofErr w:type="gramEnd"/>
      <w:r w:rsidR="00D86E43">
        <w:rPr>
          <w:sz w:val="28"/>
          <w:szCs w:val="28"/>
        </w:rPr>
        <w:t xml:space="preserve"> технические работы в сум</w:t>
      </w:r>
      <w:r w:rsidR="007170E8">
        <w:rPr>
          <w:sz w:val="28"/>
          <w:szCs w:val="28"/>
        </w:rPr>
        <w:t>ме 3067,44 руб.</w:t>
      </w:r>
      <w:bookmarkStart w:id="0" w:name="_GoBack"/>
      <w:bookmarkEnd w:id="0"/>
      <w:r w:rsidR="007170E8">
        <w:rPr>
          <w:sz w:val="28"/>
          <w:szCs w:val="28"/>
        </w:rPr>
        <w:t>,</w:t>
      </w:r>
      <w:r>
        <w:rPr>
          <w:sz w:val="28"/>
          <w:szCs w:val="28"/>
        </w:rPr>
        <w:t xml:space="preserve"> 3 142,40</w:t>
      </w:r>
      <w:r w:rsidR="00D86E43">
        <w:rPr>
          <w:sz w:val="28"/>
          <w:szCs w:val="28"/>
        </w:rPr>
        <w:t xml:space="preserve"> руб. – предоплата за медосмотр;</w:t>
      </w:r>
    </w:p>
    <w:p w:rsidR="00D86E43" w:rsidRDefault="00D86E43" w:rsidP="00D86E43">
      <w:pPr>
        <w:jc w:val="both"/>
        <w:rPr>
          <w:sz w:val="28"/>
          <w:szCs w:val="28"/>
        </w:rPr>
      </w:pPr>
    </w:p>
    <w:p w:rsidR="00D86E43" w:rsidRDefault="00D86E43" w:rsidP="00D86E43">
      <w:pPr>
        <w:jc w:val="both"/>
        <w:rPr>
          <w:sz w:val="28"/>
          <w:szCs w:val="28"/>
        </w:rPr>
      </w:pPr>
    </w:p>
    <w:p w:rsidR="00D86E43" w:rsidRDefault="00D86E43" w:rsidP="00D86E43">
      <w:pPr>
        <w:jc w:val="both"/>
        <w:rPr>
          <w:sz w:val="28"/>
          <w:szCs w:val="28"/>
        </w:rPr>
      </w:pPr>
    </w:p>
    <w:p w:rsidR="00D86E43" w:rsidRDefault="00D86E43" w:rsidP="00D86E43">
      <w:pPr>
        <w:jc w:val="both"/>
        <w:rPr>
          <w:sz w:val="28"/>
          <w:szCs w:val="28"/>
        </w:rPr>
      </w:pPr>
    </w:p>
    <w:p w:rsidR="00F175A3" w:rsidRDefault="00F175A3"/>
    <w:sectPr w:rsidR="00F17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EE5"/>
    <w:rsid w:val="00001879"/>
    <w:rsid w:val="000849A6"/>
    <w:rsid w:val="000D4160"/>
    <w:rsid w:val="001273DE"/>
    <w:rsid w:val="00152432"/>
    <w:rsid w:val="001B351A"/>
    <w:rsid w:val="002230A0"/>
    <w:rsid w:val="00261DD6"/>
    <w:rsid w:val="00272705"/>
    <w:rsid w:val="00276B63"/>
    <w:rsid w:val="002830C1"/>
    <w:rsid w:val="002B1D14"/>
    <w:rsid w:val="002F4156"/>
    <w:rsid w:val="002F7D77"/>
    <w:rsid w:val="003426A0"/>
    <w:rsid w:val="00397311"/>
    <w:rsid w:val="003A2718"/>
    <w:rsid w:val="003A7EE5"/>
    <w:rsid w:val="003C0E28"/>
    <w:rsid w:val="004161EB"/>
    <w:rsid w:val="00426EB8"/>
    <w:rsid w:val="0045530A"/>
    <w:rsid w:val="00483464"/>
    <w:rsid w:val="00484E29"/>
    <w:rsid w:val="00485C23"/>
    <w:rsid w:val="0060271D"/>
    <w:rsid w:val="00611E6E"/>
    <w:rsid w:val="006C6375"/>
    <w:rsid w:val="006E65B2"/>
    <w:rsid w:val="007170E8"/>
    <w:rsid w:val="00764317"/>
    <w:rsid w:val="00772CA0"/>
    <w:rsid w:val="0079069D"/>
    <w:rsid w:val="007E0686"/>
    <w:rsid w:val="007E4A16"/>
    <w:rsid w:val="00847C5B"/>
    <w:rsid w:val="0088418A"/>
    <w:rsid w:val="008E72CB"/>
    <w:rsid w:val="0090550A"/>
    <w:rsid w:val="00923523"/>
    <w:rsid w:val="00942FCB"/>
    <w:rsid w:val="009810EC"/>
    <w:rsid w:val="00995237"/>
    <w:rsid w:val="009D0231"/>
    <w:rsid w:val="009D0EFF"/>
    <w:rsid w:val="00A1296E"/>
    <w:rsid w:val="00AA35FA"/>
    <w:rsid w:val="00AE4017"/>
    <w:rsid w:val="00B3193E"/>
    <w:rsid w:val="00B60FA1"/>
    <w:rsid w:val="00B76957"/>
    <w:rsid w:val="00B76C73"/>
    <w:rsid w:val="00BD35F1"/>
    <w:rsid w:val="00BF4179"/>
    <w:rsid w:val="00C2188E"/>
    <w:rsid w:val="00C90331"/>
    <w:rsid w:val="00CF34E4"/>
    <w:rsid w:val="00D11778"/>
    <w:rsid w:val="00D86E43"/>
    <w:rsid w:val="00DA7C4F"/>
    <w:rsid w:val="00DB6950"/>
    <w:rsid w:val="00DE253D"/>
    <w:rsid w:val="00E206AB"/>
    <w:rsid w:val="00E2444E"/>
    <w:rsid w:val="00E31448"/>
    <w:rsid w:val="00E5735A"/>
    <w:rsid w:val="00E653EF"/>
    <w:rsid w:val="00ED35C3"/>
    <w:rsid w:val="00EF559C"/>
    <w:rsid w:val="00F175A3"/>
    <w:rsid w:val="00F55121"/>
    <w:rsid w:val="00F73139"/>
    <w:rsid w:val="00F92189"/>
    <w:rsid w:val="00FC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5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2018-08-03T11:01:00Z</dcterms:created>
  <dcterms:modified xsi:type="dcterms:W3CDTF">2018-08-03T11:58:00Z</dcterms:modified>
</cp:coreProperties>
</file>