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341" w:rsidRDefault="00073341" w:rsidP="008A4975">
      <w:pPr>
        <w:ind w:right="42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Приложение 2</w:t>
      </w:r>
    </w:p>
    <w:p w:rsidR="003962DD" w:rsidRDefault="00073341" w:rsidP="008A4975">
      <w:pPr>
        <w:ind w:right="42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 </w:t>
      </w:r>
    </w:p>
    <w:p w:rsidR="00073341" w:rsidRDefault="003962DD" w:rsidP="003962DD">
      <w:pPr>
        <w:ind w:right="424"/>
        <w:jc w:val="right"/>
        <w:rPr>
          <w:sz w:val="28"/>
          <w:szCs w:val="28"/>
        </w:rPr>
      </w:pPr>
      <w:r>
        <w:rPr>
          <w:sz w:val="28"/>
          <w:szCs w:val="28"/>
        </w:rPr>
        <w:t>г. Сельцо</w:t>
      </w:r>
      <w:r w:rsidR="00073341">
        <w:rPr>
          <w:sz w:val="28"/>
          <w:szCs w:val="28"/>
        </w:rPr>
        <w:t xml:space="preserve"> от 28.12.2016 года № 642.</w:t>
      </w:r>
    </w:p>
    <w:p w:rsidR="00B26742" w:rsidRPr="00730327" w:rsidRDefault="00B26742" w:rsidP="001040C2">
      <w:pPr>
        <w:ind w:right="424"/>
        <w:jc w:val="right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68"/>
      </w:tblGrid>
      <w:tr w:rsidR="00C4035C" w:rsidTr="00C4035C">
        <w:trPr>
          <w:trHeight w:val="1620"/>
        </w:trPr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4035C" w:rsidRDefault="00C4035C" w:rsidP="00C4035C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           </w:t>
            </w:r>
          </w:p>
          <w:p w:rsidR="00C4035C" w:rsidRDefault="00C4035C" w:rsidP="00C4035C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  <w:p w:rsidR="00C4035C" w:rsidRDefault="00C4035C" w:rsidP="00C4035C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C4035C" w:rsidRPr="00202F6D" w:rsidRDefault="00C4035C" w:rsidP="00202F6D">
      <w:pPr>
        <w:keepNext/>
        <w:spacing w:after="120"/>
        <w:jc w:val="right"/>
        <w:rPr>
          <w:rFonts w:eastAsiaTheme="minorHAnsi"/>
          <w:color w:val="000000"/>
          <w:sz w:val="28"/>
          <w:szCs w:val="28"/>
          <w:lang w:eastAsia="en-US"/>
        </w:rPr>
      </w:pPr>
      <w:r w:rsidRPr="00202F6D">
        <w:rPr>
          <w:rFonts w:eastAsiaTheme="minorHAnsi"/>
          <w:color w:val="000000"/>
          <w:sz w:val="28"/>
          <w:szCs w:val="28"/>
          <w:lang w:eastAsia="en-US"/>
        </w:rPr>
        <w:t xml:space="preserve">Приложение № 5 к муниципальной программе "Развитие системы образования </w:t>
      </w:r>
      <w:proofErr w:type="spellStart"/>
      <w:r w:rsidRPr="00202F6D">
        <w:rPr>
          <w:rFonts w:eastAsiaTheme="minorHAnsi"/>
          <w:color w:val="000000"/>
          <w:sz w:val="28"/>
          <w:szCs w:val="28"/>
          <w:lang w:eastAsia="en-US"/>
        </w:rPr>
        <w:t>Сельцовского</w:t>
      </w:r>
      <w:proofErr w:type="spellEnd"/>
      <w:r w:rsidRPr="00202F6D">
        <w:rPr>
          <w:rFonts w:eastAsiaTheme="minorHAnsi"/>
          <w:color w:val="000000"/>
          <w:sz w:val="28"/>
          <w:szCs w:val="28"/>
          <w:lang w:eastAsia="en-US"/>
        </w:rPr>
        <w:t xml:space="preserve"> городского округа (2016-2020 годы)" (в редакции постановлений от 04.05.2016 года №208, от 30.06.2016 года №325, от 04.08.2016 года №395, от 31.08.2016 года №445, от 03.11.2016 года № 530, от 09.12.2016 №605, от 28.12.2016 </w:t>
      </w:r>
      <w:r w:rsidR="00202F6D">
        <w:rPr>
          <w:rFonts w:eastAsiaTheme="minorHAnsi"/>
          <w:color w:val="000000"/>
          <w:sz w:val="28"/>
          <w:szCs w:val="28"/>
          <w:lang w:eastAsia="en-US"/>
        </w:rPr>
        <w:t xml:space="preserve">     </w:t>
      </w:r>
      <w:r w:rsidRPr="00202F6D">
        <w:rPr>
          <w:rFonts w:eastAsiaTheme="minorHAnsi"/>
          <w:color w:val="000000"/>
          <w:sz w:val="28"/>
          <w:szCs w:val="28"/>
          <w:lang w:eastAsia="en-US"/>
        </w:rPr>
        <w:t xml:space="preserve">года № 642, от 06.04.2017 № 168, </w:t>
      </w:r>
      <w:r w:rsidRPr="00202F6D">
        <w:rPr>
          <w:rFonts w:eastAsiaTheme="minorHAnsi"/>
          <w:color w:val="000000"/>
          <w:sz w:val="28"/>
          <w:szCs w:val="28"/>
          <w:highlight w:val="yellow"/>
          <w:lang w:eastAsia="en-US"/>
        </w:rPr>
        <w:t>от</w:t>
      </w:r>
      <w:r w:rsidR="00665F38">
        <w:rPr>
          <w:rFonts w:eastAsiaTheme="minorHAnsi"/>
          <w:color w:val="000000"/>
          <w:sz w:val="28"/>
          <w:szCs w:val="28"/>
          <w:highlight w:val="yellow"/>
          <w:lang w:eastAsia="en-US"/>
        </w:rPr>
        <w:t xml:space="preserve"> 12.05.</w:t>
      </w:r>
      <w:r w:rsidRPr="00202F6D">
        <w:rPr>
          <w:rFonts w:eastAsiaTheme="minorHAnsi"/>
          <w:color w:val="000000"/>
          <w:sz w:val="28"/>
          <w:szCs w:val="28"/>
          <w:highlight w:val="yellow"/>
          <w:lang w:eastAsia="en-US"/>
        </w:rPr>
        <w:t xml:space="preserve">2017 № </w:t>
      </w:r>
      <w:r w:rsidR="00665F38">
        <w:rPr>
          <w:rFonts w:eastAsiaTheme="minorHAnsi"/>
          <w:color w:val="000000"/>
          <w:sz w:val="28"/>
          <w:szCs w:val="28"/>
          <w:highlight w:val="yellow"/>
          <w:lang w:eastAsia="en-US"/>
        </w:rPr>
        <w:t xml:space="preserve"> 224</w:t>
      </w:r>
      <w:proofErr w:type="gramStart"/>
      <w:r w:rsidRPr="00202F6D">
        <w:rPr>
          <w:rFonts w:eastAsiaTheme="minorHAnsi"/>
          <w:color w:val="000000"/>
          <w:sz w:val="28"/>
          <w:szCs w:val="28"/>
          <w:highlight w:val="yellow"/>
          <w:lang w:eastAsia="en-US"/>
        </w:rPr>
        <w:t xml:space="preserve">  )</w:t>
      </w:r>
      <w:proofErr w:type="gramEnd"/>
    </w:p>
    <w:p w:rsidR="00C4035C" w:rsidRDefault="00C4035C" w:rsidP="001A221A">
      <w:pPr>
        <w:keepNext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:rsidR="001A221A" w:rsidRPr="00730327" w:rsidRDefault="001A221A" w:rsidP="001A221A">
      <w:pPr>
        <w:keepNext/>
        <w:spacing w:after="120"/>
        <w:jc w:val="center"/>
        <w:rPr>
          <w:b/>
          <w:sz w:val="28"/>
          <w:szCs w:val="28"/>
        </w:rPr>
      </w:pPr>
      <w:r w:rsidRPr="00730327">
        <w:rPr>
          <w:b/>
          <w:sz w:val="28"/>
          <w:szCs w:val="28"/>
        </w:rPr>
        <w:t>Показатели (индикаторы) муниципальной программы</w:t>
      </w:r>
    </w:p>
    <w:p w:rsidR="001A221A" w:rsidRPr="00730327" w:rsidRDefault="001A221A" w:rsidP="0010597B">
      <w:pPr>
        <w:keepNext/>
        <w:spacing w:after="120"/>
        <w:rPr>
          <w:b/>
          <w:sz w:val="28"/>
          <w:szCs w:val="28"/>
        </w:rPr>
      </w:pP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276"/>
        <w:gridCol w:w="1582"/>
        <w:gridCol w:w="1583"/>
        <w:gridCol w:w="1583"/>
        <w:gridCol w:w="1583"/>
        <w:gridCol w:w="1583"/>
        <w:gridCol w:w="1583"/>
      </w:tblGrid>
      <w:tr w:rsidR="004147E7" w:rsidRPr="00730327" w:rsidTr="00E05DEB">
        <w:tc>
          <w:tcPr>
            <w:tcW w:w="534" w:type="dxa"/>
            <w:vMerge w:val="restart"/>
          </w:tcPr>
          <w:p w:rsidR="004147E7" w:rsidRPr="00730327" w:rsidRDefault="004147E7" w:rsidP="00574C5A">
            <w:pPr>
              <w:jc w:val="both"/>
              <w:rPr>
                <w:sz w:val="28"/>
                <w:szCs w:val="28"/>
              </w:rPr>
            </w:pPr>
            <w:r w:rsidRPr="00730327">
              <w:rPr>
                <w:sz w:val="28"/>
                <w:szCs w:val="28"/>
              </w:rPr>
              <w:t>№</w:t>
            </w:r>
          </w:p>
        </w:tc>
        <w:tc>
          <w:tcPr>
            <w:tcW w:w="3260" w:type="dxa"/>
            <w:vMerge w:val="restart"/>
          </w:tcPr>
          <w:p w:rsidR="004147E7" w:rsidRPr="00730327" w:rsidRDefault="004147E7" w:rsidP="00574C5A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</w:tcPr>
          <w:p w:rsidR="004147E7" w:rsidRPr="00730327" w:rsidRDefault="004147E7" w:rsidP="00B218F6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730327">
              <w:rPr>
                <w:sz w:val="24"/>
                <w:szCs w:val="24"/>
              </w:rPr>
              <w:t>изм</w:t>
            </w:r>
            <w:r w:rsidR="00B218F6">
              <w:rPr>
                <w:sz w:val="24"/>
                <w:szCs w:val="24"/>
              </w:rPr>
              <w:t>ере-</w:t>
            </w:r>
            <w:r w:rsidRPr="00730327"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9497" w:type="dxa"/>
            <w:gridSpan w:val="6"/>
          </w:tcPr>
          <w:p w:rsidR="004147E7" w:rsidRPr="00730327" w:rsidRDefault="004147E7" w:rsidP="00CB6EE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E05DEB" w:rsidRPr="00730327" w:rsidTr="00570D63">
        <w:tc>
          <w:tcPr>
            <w:tcW w:w="534" w:type="dxa"/>
            <w:vMerge/>
          </w:tcPr>
          <w:p w:rsidR="00E05DEB" w:rsidRPr="00730327" w:rsidRDefault="00E05DEB" w:rsidP="00574C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E05DEB" w:rsidRPr="00730327" w:rsidRDefault="00E05DEB" w:rsidP="00574C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05DEB" w:rsidRPr="00730327" w:rsidRDefault="00E05DEB" w:rsidP="00574C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:rsidR="00E05DEB" w:rsidRPr="00186E41" w:rsidRDefault="00E05DEB" w:rsidP="00E05DEB">
            <w:pPr>
              <w:jc w:val="center"/>
              <w:rPr>
                <w:sz w:val="24"/>
                <w:szCs w:val="24"/>
              </w:rPr>
            </w:pPr>
            <w:r w:rsidRPr="00186E41">
              <w:rPr>
                <w:sz w:val="24"/>
                <w:szCs w:val="24"/>
              </w:rPr>
              <w:t>2015 год (факт)</w:t>
            </w:r>
          </w:p>
        </w:tc>
        <w:tc>
          <w:tcPr>
            <w:tcW w:w="1583" w:type="dxa"/>
          </w:tcPr>
          <w:p w:rsidR="00E05DEB" w:rsidRPr="00186E41" w:rsidRDefault="00E05DEB" w:rsidP="00186E41">
            <w:pPr>
              <w:jc w:val="center"/>
              <w:rPr>
                <w:sz w:val="24"/>
                <w:szCs w:val="24"/>
              </w:rPr>
            </w:pPr>
            <w:r w:rsidRPr="00186E41">
              <w:rPr>
                <w:sz w:val="24"/>
                <w:szCs w:val="24"/>
              </w:rPr>
              <w:t>201</w:t>
            </w:r>
            <w:r w:rsidR="00186E41" w:rsidRPr="00186E41">
              <w:rPr>
                <w:sz w:val="24"/>
                <w:szCs w:val="24"/>
              </w:rPr>
              <w:t>6</w:t>
            </w:r>
            <w:r w:rsidRPr="00186E41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583" w:type="dxa"/>
          </w:tcPr>
          <w:p w:rsidR="00E05DEB" w:rsidRPr="00186E41" w:rsidRDefault="00E05DEB" w:rsidP="00186E41">
            <w:pPr>
              <w:jc w:val="center"/>
              <w:rPr>
                <w:sz w:val="24"/>
                <w:szCs w:val="24"/>
              </w:rPr>
            </w:pPr>
            <w:r w:rsidRPr="00186E41">
              <w:rPr>
                <w:sz w:val="24"/>
                <w:szCs w:val="24"/>
              </w:rPr>
              <w:t>201</w:t>
            </w:r>
            <w:r w:rsidR="00186E41" w:rsidRPr="00186E41">
              <w:rPr>
                <w:sz w:val="24"/>
                <w:szCs w:val="24"/>
              </w:rPr>
              <w:t>7</w:t>
            </w:r>
            <w:r w:rsidRPr="00186E4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83" w:type="dxa"/>
          </w:tcPr>
          <w:p w:rsidR="00E05DEB" w:rsidRPr="00186E41" w:rsidRDefault="00186E41" w:rsidP="004147E7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4"/>
                <w:szCs w:val="24"/>
              </w:rPr>
            </w:pPr>
            <w:r w:rsidRPr="00186E41">
              <w:rPr>
                <w:sz w:val="24"/>
                <w:szCs w:val="24"/>
              </w:rPr>
              <w:t>2018 год</w:t>
            </w:r>
            <w:r w:rsidR="00E05DEB" w:rsidRPr="00186E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83" w:type="dxa"/>
          </w:tcPr>
          <w:p w:rsidR="00E05DEB" w:rsidRPr="00186E41" w:rsidRDefault="00186E41" w:rsidP="004147E7">
            <w:pPr>
              <w:jc w:val="center"/>
              <w:rPr>
                <w:sz w:val="24"/>
                <w:szCs w:val="24"/>
              </w:rPr>
            </w:pPr>
            <w:r w:rsidRPr="00186E41">
              <w:rPr>
                <w:sz w:val="24"/>
                <w:szCs w:val="24"/>
              </w:rPr>
              <w:t>2019 год</w:t>
            </w:r>
          </w:p>
        </w:tc>
        <w:tc>
          <w:tcPr>
            <w:tcW w:w="1583" w:type="dxa"/>
          </w:tcPr>
          <w:p w:rsidR="00E05DEB" w:rsidRPr="00186E41" w:rsidRDefault="00186E41" w:rsidP="004147E7">
            <w:pPr>
              <w:jc w:val="center"/>
              <w:rPr>
                <w:sz w:val="24"/>
                <w:szCs w:val="24"/>
              </w:rPr>
            </w:pPr>
            <w:r w:rsidRPr="00186E41">
              <w:rPr>
                <w:sz w:val="24"/>
                <w:szCs w:val="24"/>
              </w:rPr>
              <w:t>Целевые установки на 2020 год</w:t>
            </w:r>
          </w:p>
        </w:tc>
      </w:tr>
      <w:tr w:rsidR="0012181C" w:rsidRPr="00730327" w:rsidTr="00E05DEB">
        <w:tc>
          <w:tcPr>
            <w:tcW w:w="14567" w:type="dxa"/>
            <w:gridSpan w:val="9"/>
          </w:tcPr>
          <w:p w:rsidR="0012181C" w:rsidRPr="00B218F6" w:rsidRDefault="00776E4F" w:rsidP="00B218F6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0B73A7">
              <w:rPr>
                <w:sz w:val="28"/>
                <w:szCs w:val="28"/>
              </w:rPr>
              <w:t>Цел</w:t>
            </w:r>
            <w:r w:rsidR="00574C5A">
              <w:rPr>
                <w:sz w:val="28"/>
                <w:szCs w:val="28"/>
              </w:rPr>
              <w:t>ь</w:t>
            </w:r>
            <w:r w:rsidRPr="000B73A7">
              <w:rPr>
                <w:sz w:val="28"/>
                <w:szCs w:val="28"/>
              </w:rPr>
              <w:t xml:space="preserve"> муниципальной </w:t>
            </w:r>
            <w:r>
              <w:rPr>
                <w:sz w:val="28"/>
                <w:szCs w:val="28"/>
              </w:rPr>
              <w:t>п</w:t>
            </w:r>
            <w:r w:rsidRPr="000B73A7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kern w:val="2"/>
                <w:sz w:val="28"/>
                <w:szCs w:val="28"/>
              </w:rPr>
              <w:t>э</w:t>
            </w:r>
            <w:r w:rsidRPr="00056E08">
              <w:rPr>
                <w:kern w:val="2"/>
                <w:sz w:val="28"/>
                <w:szCs w:val="28"/>
              </w:rPr>
              <w:t>ффективное исполнение полномочий Отдела образования администрации г. Сельцо</w:t>
            </w:r>
            <w:r>
              <w:rPr>
                <w:kern w:val="2"/>
                <w:sz w:val="28"/>
                <w:szCs w:val="28"/>
              </w:rPr>
              <w:t>;</w:t>
            </w:r>
          </w:p>
        </w:tc>
      </w:tr>
      <w:tr w:rsidR="0012181C" w:rsidRPr="00730327" w:rsidTr="00E05DEB">
        <w:tc>
          <w:tcPr>
            <w:tcW w:w="14567" w:type="dxa"/>
            <w:gridSpan w:val="9"/>
          </w:tcPr>
          <w:p w:rsidR="0012181C" w:rsidRPr="00B218F6" w:rsidRDefault="001344AA" w:rsidP="00B218F6">
            <w:pPr>
              <w:rPr>
                <w:sz w:val="28"/>
                <w:szCs w:val="28"/>
              </w:rPr>
            </w:pPr>
            <w:r w:rsidRPr="000B73A7">
              <w:rPr>
                <w:sz w:val="28"/>
                <w:szCs w:val="28"/>
              </w:rPr>
              <w:t>Задач</w:t>
            </w:r>
            <w:r>
              <w:rPr>
                <w:sz w:val="28"/>
                <w:szCs w:val="28"/>
              </w:rPr>
              <w:t>а</w:t>
            </w:r>
            <w:r w:rsidRPr="000B73A7">
              <w:rPr>
                <w:sz w:val="28"/>
                <w:szCs w:val="28"/>
              </w:rPr>
              <w:t xml:space="preserve"> муниципальной </w:t>
            </w:r>
            <w:r>
              <w:rPr>
                <w:sz w:val="28"/>
                <w:szCs w:val="28"/>
              </w:rPr>
              <w:t>п</w:t>
            </w:r>
            <w:r w:rsidRPr="000B73A7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>: р</w:t>
            </w:r>
            <w:r w:rsidRPr="00056E08">
              <w:rPr>
                <w:sz w:val="28"/>
                <w:szCs w:val="28"/>
              </w:rPr>
              <w:t>еализация государственной политики в сфере образования на территории Сельцовского городского округа</w:t>
            </w:r>
          </w:p>
        </w:tc>
      </w:tr>
      <w:tr w:rsidR="00720937" w:rsidRPr="00730327" w:rsidTr="00570D63">
        <w:tc>
          <w:tcPr>
            <w:tcW w:w="534" w:type="dxa"/>
          </w:tcPr>
          <w:p w:rsidR="00720937" w:rsidRPr="00730327" w:rsidRDefault="00720937" w:rsidP="00574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20937" w:rsidRPr="00730327" w:rsidRDefault="00720937" w:rsidP="004137E3">
            <w:pPr>
              <w:ind w:right="-108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 xml:space="preserve"> Доля общеобразовательных организаций, соответствующих современным требованиям  обучения, в общем количестве</w:t>
            </w:r>
          </w:p>
          <w:p w:rsidR="00720937" w:rsidRPr="00730327" w:rsidRDefault="00720937" w:rsidP="004137E3">
            <w:pPr>
              <w:ind w:right="-108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общеобразовательных организаций</w:t>
            </w:r>
          </w:p>
        </w:tc>
        <w:tc>
          <w:tcPr>
            <w:tcW w:w="1276" w:type="dxa"/>
          </w:tcPr>
          <w:p w:rsidR="00720937" w:rsidRPr="00730327" w:rsidRDefault="00720937" w:rsidP="004137E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720937" w:rsidRPr="00730327" w:rsidRDefault="001C1E2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720937" w:rsidRPr="00730327" w:rsidRDefault="001C1E2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720937" w:rsidRPr="00730327" w:rsidRDefault="001C1E2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720937" w:rsidRPr="00730327" w:rsidRDefault="001C1E2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720937" w:rsidRPr="00730327" w:rsidRDefault="001C1E2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720937" w:rsidRPr="00730327" w:rsidRDefault="001C1E2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20937" w:rsidRPr="00730327" w:rsidTr="00570D63">
        <w:tc>
          <w:tcPr>
            <w:tcW w:w="534" w:type="dxa"/>
          </w:tcPr>
          <w:p w:rsidR="00720937" w:rsidRPr="00730327" w:rsidRDefault="00720937" w:rsidP="00574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20937" w:rsidRPr="00730327" w:rsidRDefault="00720937" w:rsidP="004137E3">
            <w:pPr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 xml:space="preserve">Внедрение федеральных </w:t>
            </w:r>
            <w:r w:rsidRPr="00730327">
              <w:rPr>
                <w:sz w:val="24"/>
                <w:szCs w:val="24"/>
              </w:rPr>
              <w:lastRenderedPageBreak/>
              <w:t>государственных образовательных стандартов</w:t>
            </w:r>
          </w:p>
        </w:tc>
        <w:tc>
          <w:tcPr>
            <w:tcW w:w="1276" w:type="dxa"/>
          </w:tcPr>
          <w:p w:rsidR="00720937" w:rsidRPr="00730327" w:rsidRDefault="00720937" w:rsidP="004137E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82" w:type="dxa"/>
          </w:tcPr>
          <w:p w:rsidR="00720937" w:rsidRPr="00730327" w:rsidRDefault="001C1E2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52,88</w:t>
            </w:r>
          </w:p>
        </w:tc>
        <w:tc>
          <w:tcPr>
            <w:tcW w:w="1583" w:type="dxa"/>
          </w:tcPr>
          <w:p w:rsidR="00720937" w:rsidRPr="00730327" w:rsidRDefault="001C1E2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583" w:type="dxa"/>
          </w:tcPr>
          <w:p w:rsidR="00720937" w:rsidRPr="00730327" w:rsidRDefault="008615B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583" w:type="dxa"/>
          </w:tcPr>
          <w:p w:rsidR="00720937" w:rsidRPr="00730327" w:rsidRDefault="008615B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583" w:type="dxa"/>
          </w:tcPr>
          <w:p w:rsidR="00720937" w:rsidRPr="00730327" w:rsidRDefault="008615B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583" w:type="dxa"/>
          </w:tcPr>
          <w:p w:rsidR="00720937" w:rsidRPr="002D65F9" w:rsidRDefault="002D65F9" w:rsidP="004137E3">
            <w:pPr>
              <w:jc w:val="center"/>
              <w:rPr>
                <w:color w:val="FF0000"/>
                <w:sz w:val="24"/>
                <w:szCs w:val="24"/>
              </w:rPr>
            </w:pPr>
            <w:r w:rsidRPr="008615BF">
              <w:rPr>
                <w:sz w:val="24"/>
                <w:szCs w:val="24"/>
              </w:rPr>
              <w:t>95</w:t>
            </w:r>
          </w:p>
        </w:tc>
      </w:tr>
      <w:tr w:rsidR="00720937" w:rsidRPr="00730327" w:rsidTr="00570D63">
        <w:tc>
          <w:tcPr>
            <w:tcW w:w="534" w:type="dxa"/>
          </w:tcPr>
          <w:p w:rsidR="00720937" w:rsidRPr="00730327" w:rsidRDefault="00720937" w:rsidP="00574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</w:tcPr>
          <w:p w:rsidR="00720937" w:rsidRPr="00730327" w:rsidRDefault="00720937" w:rsidP="004137E3">
            <w:pPr>
              <w:ind w:right="-108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Доля учителей и руководителей общеобразовательных учреждений, прошедших повышение квалификации и (или) профессиональную переподготовку для работы  в соответствии с федеральными государственными  образовательными стандартами</w:t>
            </w:r>
          </w:p>
        </w:tc>
        <w:tc>
          <w:tcPr>
            <w:tcW w:w="1276" w:type="dxa"/>
          </w:tcPr>
          <w:p w:rsidR="00720937" w:rsidRPr="00730327" w:rsidRDefault="00720937" w:rsidP="004137E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720937" w:rsidRPr="00730327" w:rsidRDefault="002D65F9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583" w:type="dxa"/>
          </w:tcPr>
          <w:p w:rsidR="00720937" w:rsidRPr="00730327" w:rsidRDefault="002D65F9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583" w:type="dxa"/>
          </w:tcPr>
          <w:p w:rsidR="00720937" w:rsidRPr="00730327" w:rsidRDefault="00CD4997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583" w:type="dxa"/>
          </w:tcPr>
          <w:p w:rsidR="00720937" w:rsidRPr="00730327" w:rsidRDefault="00CD4997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583" w:type="dxa"/>
          </w:tcPr>
          <w:p w:rsidR="00720937" w:rsidRPr="00730327" w:rsidRDefault="00CD4997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583" w:type="dxa"/>
          </w:tcPr>
          <w:p w:rsidR="00720937" w:rsidRPr="00730327" w:rsidRDefault="002D65F9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  <w:tr w:rsidR="00720937" w:rsidRPr="00730327" w:rsidTr="00570D63">
        <w:tc>
          <w:tcPr>
            <w:tcW w:w="534" w:type="dxa"/>
          </w:tcPr>
          <w:p w:rsidR="00720937" w:rsidRPr="00730327" w:rsidRDefault="00720937" w:rsidP="00574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720937" w:rsidRPr="00730327" w:rsidRDefault="00720937" w:rsidP="004137E3">
            <w:pPr>
              <w:ind w:right="-108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Доля общеобразовательных организаций, реализующих программы общего образования,  здания которых находятся в аварийном состоянии или требуют капитального ремонта, в общей численности общеобразовательных организаций, реализующих программы  общего образования</w:t>
            </w:r>
          </w:p>
        </w:tc>
        <w:tc>
          <w:tcPr>
            <w:tcW w:w="1276" w:type="dxa"/>
          </w:tcPr>
          <w:p w:rsidR="00720937" w:rsidRPr="00730327" w:rsidRDefault="00720937" w:rsidP="004137E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720937" w:rsidRPr="00730327" w:rsidRDefault="002D65F9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720937" w:rsidRPr="00730327" w:rsidRDefault="002D65F9" w:rsidP="00574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720937" w:rsidRPr="00730327" w:rsidRDefault="002D65F9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720937" w:rsidRPr="00730327" w:rsidRDefault="002D65F9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720937" w:rsidRPr="00730327" w:rsidRDefault="002D65F9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720937" w:rsidRPr="00730327" w:rsidRDefault="002D65F9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C0EF4" w:rsidRPr="00730327" w:rsidTr="00570D63">
        <w:tc>
          <w:tcPr>
            <w:tcW w:w="534" w:type="dxa"/>
          </w:tcPr>
          <w:p w:rsidR="004C0EF4" w:rsidRPr="00730327" w:rsidRDefault="004C0EF4" w:rsidP="00574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4C0EF4" w:rsidRPr="00730327" w:rsidRDefault="004C0EF4" w:rsidP="004137E3">
            <w:pPr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Доля просроченной кредиторской задолженности на конец отчетного периода в общем объеме расходов по главному распорядителю</w:t>
            </w:r>
          </w:p>
        </w:tc>
        <w:tc>
          <w:tcPr>
            <w:tcW w:w="1276" w:type="dxa"/>
          </w:tcPr>
          <w:p w:rsidR="004C0EF4" w:rsidRPr="00730327" w:rsidRDefault="004C0EF4" w:rsidP="004137E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4C0EF4" w:rsidRPr="00730327" w:rsidRDefault="004C0EF4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4C0EF4" w:rsidRPr="00730327" w:rsidRDefault="004C0EF4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4C0EF4" w:rsidRPr="00730327" w:rsidRDefault="004C0EF4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4C0EF4" w:rsidRPr="00730327" w:rsidRDefault="004C0EF4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4C0EF4" w:rsidRPr="00730327" w:rsidRDefault="004C0EF4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4C0EF4" w:rsidRPr="00730327" w:rsidRDefault="004C0EF4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3C0D" w:rsidRPr="00730327" w:rsidTr="00570D63">
        <w:tc>
          <w:tcPr>
            <w:tcW w:w="534" w:type="dxa"/>
          </w:tcPr>
          <w:p w:rsidR="00B23C0D" w:rsidRPr="005505AE" w:rsidRDefault="00665F38" w:rsidP="00574C5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3260" w:type="dxa"/>
          </w:tcPr>
          <w:p w:rsidR="00B23C0D" w:rsidRPr="005505AE" w:rsidRDefault="00B23C0D" w:rsidP="004137E3">
            <w:pPr>
              <w:rPr>
                <w:sz w:val="24"/>
                <w:szCs w:val="24"/>
                <w:highlight w:val="yellow"/>
              </w:rPr>
            </w:pPr>
            <w:r w:rsidRPr="005505AE">
              <w:rPr>
                <w:sz w:val="24"/>
                <w:szCs w:val="24"/>
                <w:highlight w:val="yellow"/>
              </w:rPr>
              <w:t xml:space="preserve">Информационное обеспечение (публикации, программы) деятельности </w:t>
            </w:r>
            <w:r w:rsidRPr="005505AE">
              <w:rPr>
                <w:sz w:val="24"/>
                <w:szCs w:val="24"/>
                <w:highlight w:val="yellow"/>
              </w:rPr>
              <w:lastRenderedPageBreak/>
              <w:t>образовательных учреждений</w:t>
            </w:r>
          </w:p>
        </w:tc>
        <w:tc>
          <w:tcPr>
            <w:tcW w:w="1276" w:type="dxa"/>
          </w:tcPr>
          <w:p w:rsidR="00B23C0D" w:rsidRPr="005505AE" w:rsidRDefault="006D5D2F" w:rsidP="004137E3">
            <w:pPr>
              <w:jc w:val="center"/>
              <w:rPr>
                <w:sz w:val="24"/>
                <w:szCs w:val="24"/>
                <w:highlight w:val="yellow"/>
              </w:rPr>
            </w:pPr>
            <w:r w:rsidRPr="005505AE">
              <w:rPr>
                <w:sz w:val="24"/>
                <w:szCs w:val="24"/>
                <w:highlight w:val="yellow"/>
              </w:rPr>
              <w:lastRenderedPageBreak/>
              <w:t>Да, нет</w:t>
            </w:r>
          </w:p>
        </w:tc>
        <w:tc>
          <w:tcPr>
            <w:tcW w:w="1582" w:type="dxa"/>
          </w:tcPr>
          <w:p w:rsidR="00B23C0D" w:rsidRPr="005505AE" w:rsidRDefault="00B23C0D" w:rsidP="00570D6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83" w:type="dxa"/>
          </w:tcPr>
          <w:p w:rsidR="00B23C0D" w:rsidRPr="005505AE" w:rsidRDefault="00B23C0D" w:rsidP="00570D6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83" w:type="dxa"/>
          </w:tcPr>
          <w:p w:rsidR="00B23C0D" w:rsidRPr="005505AE" w:rsidRDefault="006D5D2F" w:rsidP="00570D63">
            <w:pPr>
              <w:jc w:val="center"/>
              <w:rPr>
                <w:sz w:val="24"/>
                <w:szCs w:val="24"/>
                <w:highlight w:val="yellow"/>
              </w:rPr>
            </w:pPr>
            <w:r w:rsidRPr="005505AE">
              <w:rPr>
                <w:sz w:val="24"/>
                <w:szCs w:val="24"/>
                <w:highlight w:val="yellow"/>
              </w:rPr>
              <w:t>да</w:t>
            </w:r>
          </w:p>
        </w:tc>
        <w:tc>
          <w:tcPr>
            <w:tcW w:w="1583" w:type="dxa"/>
          </w:tcPr>
          <w:p w:rsidR="00B23C0D" w:rsidRPr="005505AE" w:rsidRDefault="00B23C0D" w:rsidP="00570D6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83" w:type="dxa"/>
          </w:tcPr>
          <w:p w:rsidR="00B23C0D" w:rsidRPr="005505AE" w:rsidRDefault="00B23C0D" w:rsidP="00570D6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83" w:type="dxa"/>
          </w:tcPr>
          <w:p w:rsidR="00B23C0D" w:rsidRPr="005505AE" w:rsidRDefault="00B23C0D" w:rsidP="00570D6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74C5A" w:rsidRPr="00730327" w:rsidTr="00E05DEB">
        <w:tc>
          <w:tcPr>
            <w:tcW w:w="14567" w:type="dxa"/>
            <w:gridSpan w:val="9"/>
          </w:tcPr>
          <w:p w:rsidR="00574C5A" w:rsidRPr="00730327" w:rsidRDefault="00574C5A" w:rsidP="00574C5A">
            <w:pPr>
              <w:jc w:val="center"/>
              <w:rPr>
                <w:sz w:val="24"/>
                <w:szCs w:val="24"/>
              </w:rPr>
            </w:pPr>
            <w:r w:rsidRPr="000B73A7">
              <w:rPr>
                <w:sz w:val="28"/>
                <w:szCs w:val="28"/>
              </w:rPr>
              <w:lastRenderedPageBreak/>
              <w:t>Цел</w:t>
            </w:r>
            <w:r>
              <w:rPr>
                <w:sz w:val="28"/>
                <w:szCs w:val="28"/>
              </w:rPr>
              <w:t>ь</w:t>
            </w:r>
            <w:r w:rsidRPr="000B73A7">
              <w:rPr>
                <w:sz w:val="28"/>
                <w:szCs w:val="28"/>
              </w:rPr>
              <w:t xml:space="preserve"> муниципальной </w:t>
            </w:r>
            <w:r>
              <w:rPr>
                <w:sz w:val="28"/>
                <w:szCs w:val="28"/>
              </w:rPr>
              <w:t>п</w:t>
            </w:r>
            <w:r w:rsidRPr="000B73A7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kern w:val="2"/>
                <w:sz w:val="28"/>
                <w:szCs w:val="28"/>
              </w:rPr>
              <w:t>о</w:t>
            </w:r>
            <w:r w:rsidRPr="00056E08">
              <w:rPr>
                <w:kern w:val="2"/>
                <w:sz w:val="28"/>
                <w:szCs w:val="28"/>
              </w:rPr>
              <w:t>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</w:t>
            </w:r>
          </w:p>
        </w:tc>
      </w:tr>
      <w:tr w:rsidR="00574C5A" w:rsidRPr="00730327" w:rsidTr="00E05DEB">
        <w:tc>
          <w:tcPr>
            <w:tcW w:w="14567" w:type="dxa"/>
            <w:gridSpan w:val="9"/>
          </w:tcPr>
          <w:p w:rsidR="00574C5A" w:rsidRPr="00730327" w:rsidRDefault="001344AA" w:rsidP="00574C5A">
            <w:pPr>
              <w:jc w:val="center"/>
              <w:rPr>
                <w:sz w:val="24"/>
                <w:szCs w:val="24"/>
              </w:rPr>
            </w:pPr>
            <w:r w:rsidRPr="000B73A7">
              <w:rPr>
                <w:sz w:val="28"/>
                <w:szCs w:val="28"/>
              </w:rPr>
              <w:t>Задач</w:t>
            </w:r>
            <w:r>
              <w:rPr>
                <w:sz w:val="28"/>
                <w:szCs w:val="28"/>
              </w:rPr>
              <w:t>а</w:t>
            </w:r>
            <w:r w:rsidRPr="000B73A7">
              <w:rPr>
                <w:sz w:val="28"/>
                <w:szCs w:val="28"/>
              </w:rPr>
              <w:t xml:space="preserve"> муниципальной </w:t>
            </w:r>
            <w:r>
              <w:rPr>
                <w:sz w:val="28"/>
                <w:szCs w:val="28"/>
              </w:rPr>
              <w:t>п</w:t>
            </w:r>
            <w:r w:rsidRPr="000B73A7">
              <w:rPr>
                <w:sz w:val="28"/>
                <w:szCs w:val="28"/>
              </w:rPr>
              <w:t>рограммы</w:t>
            </w:r>
            <w:r w:rsidR="00E41095">
              <w:rPr>
                <w:sz w:val="28"/>
                <w:szCs w:val="28"/>
              </w:rPr>
              <w:t xml:space="preserve">: </w:t>
            </w:r>
            <w:r w:rsidR="00E41095" w:rsidRPr="00056E08">
              <w:rPr>
                <w:sz w:val="28"/>
                <w:szCs w:val="28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</w:tr>
      <w:tr w:rsidR="00720937" w:rsidRPr="00730327" w:rsidTr="00570D63">
        <w:tc>
          <w:tcPr>
            <w:tcW w:w="534" w:type="dxa"/>
          </w:tcPr>
          <w:p w:rsidR="00720937" w:rsidRPr="00730327" w:rsidRDefault="00665F38" w:rsidP="00574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720937" w:rsidRPr="00730327" w:rsidRDefault="00720937" w:rsidP="004137E3">
            <w:pPr>
              <w:widowControl w:val="0"/>
              <w:tabs>
                <w:tab w:val="left" w:pos="7336"/>
              </w:tabs>
              <w:autoSpaceDE w:val="0"/>
              <w:autoSpaceDN w:val="0"/>
              <w:adjustRightInd w:val="0"/>
              <w:spacing w:line="252" w:lineRule="auto"/>
              <w:ind w:right="283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Обеспеченность детей дошкольного возраста местами в дошкольных образовательных организациях</w:t>
            </w:r>
          </w:p>
          <w:p w:rsidR="00720937" w:rsidRPr="00730327" w:rsidRDefault="00720937" w:rsidP="004137E3">
            <w:pPr>
              <w:widowControl w:val="0"/>
              <w:tabs>
                <w:tab w:val="left" w:pos="7336"/>
              </w:tabs>
              <w:autoSpaceDE w:val="0"/>
              <w:autoSpaceDN w:val="0"/>
              <w:adjustRightInd w:val="0"/>
              <w:spacing w:line="252" w:lineRule="auto"/>
              <w:ind w:right="283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 xml:space="preserve">  </w:t>
            </w:r>
          </w:p>
          <w:p w:rsidR="00720937" w:rsidRPr="00730327" w:rsidRDefault="00720937" w:rsidP="004137E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20937" w:rsidRPr="00730327" w:rsidRDefault="00720937" w:rsidP="004137E3">
            <w:pPr>
              <w:widowControl w:val="0"/>
              <w:tabs>
                <w:tab w:val="left" w:pos="7336"/>
              </w:tabs>
              <w:autoSpaceDE w:val="0"/>
              <w:autoSpaceDN w:val="0"/>
              <w:adjustRightInd w:val="0"/>
              <w:spacing w:line="252" w:lineRule="auto"/>
              <w:ind w:right="283"/>
              <w:jc w:val="center"/>
            </w:pPr>
            <w:r w:rsidRPr="00730327">
              <w:t>Количество      мест на 1000         детей в возрасте от 3 до 7 лет</w:t>
            </w:r>
          </w:p>
          <w:p w:rsidR="00720937" w:rsidRPr="00730327" w:rsidRDefault="00720937" w:rsidP="00413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:rsidR="00720937" w:rsidRPr="00730327" w:rsidRDefault="00E669FC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</w:tc>
        <w:tc>
          <w:tcPr>
            <w:tcW w:w="1583" w:type="dxa"/>
          </w:tcPr>
          <w:p w:rsidR="00720937" w:rsidRPr="00730327" w:rsidRDefault="00E669FC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</w:t>
            </w:r>
          </w:p>
        </w:tc>
        <w:tc>
          <w:tcPr>
            <w:tcW w:w="1583" w:type="dxa"/>
          </w:tcPr>
          <w:p w:rsidR="00720937" w:rsidRPr="00730327" w:rsidRDefault="0025476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</w:t>
            </w:r>
          </w:p>
        </w:tc>
        <w:tc>
          <w:tcPr>
            <w:tcW w:w="1583" w:type="dxa"/>
          </w:tcPr>
          <w:p w:rsidR="00720937" w:rsidRPr="00730327" w:rsidRDefault="0025476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</w:t>
            </w:r>
          </w:p>
        </w:tc>
        <w:tc>
          <w:tcPr>
            <w:tcW w:w="1583" w:type="dxa"/>
          </w:tcPr>
          <w:p w:rsidR="00720937" w:rsidRPr="00730327" w:rsidRDefault="0025476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</w:t>
            </w:r>
          </w:p>
        </w:tc>
        <w:tc>
          <w:tcPr>
            <w:tcW w:w="1583" w:type="dxa"/>
          </w:tcPr>
          <w:p w:rsidR="00720937" w:rsidRPr="00730327" w:rsidRDefault="0025476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</w:t>
            </w:r>
          </w:p>
        </w:tc>
      </w:tr>
      <w:tr w:rsidR="00FA2C2C" w:rsidRPr="00730327" w:rsidTr="00570D63">
        <w:tc>
          <w:tcPr>
            <w:tcW w:w="534" w:type="dxa"/>
          </w:tcPr>
          <w:p w:rsidR="00FA2C2C" w:rsidRPr="00730327" w:rsidRDefault="00665F38" w:rsidP="00574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FA2C2C" w:rsidRPr="00730327" w:rsidRDefault="00FA2C2C" w:rsidP="00350348">
            <w:pPr>
              <w:ind w:right="424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 xml:space="preserve">Соотношение  средней заработной платы педагогических работников  дошкольных образовательных организаций к средней заработной плате: </w:t>
            </w:r>
          </w:p>
          <w:p w:rsidR="00FA2C2C" w:rsidRPr="00730327" w:rsidRDefault="00FA2C2C" w:rsidP="00350348">
            <w:pPr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- в Сельцовском городском округе</w:t>
            </w:r>
          </w:p>
        </w:tc>
        <w:tc>
          <w:tcPr>
            <w:tcW w:w="1276" w:type="dxa"/>
          </w:tcPr>
          <w:p w:rsidR="00FA2C2C" w:rsidRPr="00730327" w:rsidRDefault="00FA2C2C" w:rsidP="00350348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FA2C2C" w:rsidRPr="00730327" w:rsidRDefault="00D35032" w:rsidP="003503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583" w:type="dxa"/>
          </w:tcPr>
          <w:p w:rsidR="00FA2C2C" w:rsidRPr="00730327" w:rsidRDefault="00D35032" w:rsidP="003503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583" w:type="dxa"/>
          </w:tcPr>
          <w:p w:rsidR="00FA2C2C" w:rsidRPr="00730327" w:rsidRDefault="00D32D32" w:rsidP="003503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583" w:type="dxa"/>
          </w:tcPr>
          <w:p w:rsidR="00FA2C2C" w:rsidRPr="00730327" w:rsidRDefault="00D32D32" w:rsidP="003503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583" w:type="dxa"/>
          </w:tcPr>
          <w:p w:rsidR="00FA2C2C" w:rsidRPr="00730327" w:rsidRDefault="00D32D32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583" w:type="dxa"/>
          </w:tcPr>
          <w:p w:rsidR="00FA2C2C" w:rsidRPr="00730327" w:rsidRDefault="00D32D32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FA2C2C" w:rsidRPr="00730327" w:rsidTr="00570D63">
        <w:tc>
          <w:tcPr>
            <w:tcW w:w="534" w:type="dxa"/>
          </w:tcPr>
          <w:p w:rsidR="00FA2C2C" w:rsidRPr="00730327" w:rsidRDefault="00665F38" w:rsidP="00574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FA2C2C" w:rsidRPr="00730327" w:rsidRDefault="00FA2C2C" w:rsidP="00350348">
            <w:pPr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Доля обучающихся в общеобразовательных организациях, занимающихся во  вторую смену, в общей численности  обучающихся общеобразовательных организаций</w:t>
            </w:r>
          </w:p>
        </w:tc>
        <w:tc>
          <w:tcPr>
            <w:tcW w:w="1276" w:type="dxa"/>
          </w:tcPr>
          <w:p w:rsidR="00FA2C2C" w:rsidRPr="00730327" w:rsidRDefault="00FA2C2C" w:rsidP="00350348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FA2C2C" w:rsidRPr="00730327" w:rsidRDefault="00D35032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3,27</w:t>
            </w:r>
          </w:p>
        </w:tc>
        <w:tc>
          <w:tcPr>
            <w:tcW w:w="1583" w:type="dxa"/>
          </w:tcPr>
          <w:p w:rsidR="00FA2C2C" w:rsidRPr="00730327" w:rsidRDefault="00E243A7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1583" w:type="dxa"/>
          </w:tcPr>
          <w:p w:rsidR="00FA2C2C" w:rsidRPr="00730327" w:rsidRDefault="00427698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83" w:type="dxa"/>
          </w:tcPr>
          <w:p w:rsidR="00FA2C2C" w:rsidRPr="00730327" w:rsidRDefault="00427698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83" w:type="dxa"/>
          </w:tcPr>
          <w:p w:rsidR="00FA2C2C" w:rsidRPr="00730327" w:rsidRDefault="00427698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83" w:type="dxa"/>
          </w:tcPr>
          <w:p w:rsidR="00FA2C2C" w:rsidRPr="00730327" w:rsidRDefault="00427698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A2C2C" w:rsidRPr="00730327" w:rsidTr="00570D63">
        <w:tc>
          <w:tcPr>
            <w:tcW w:w="534" w:type="dxa"/>
          </w:tcPr>
          <w:p w:rsidR="00FA2C2C" w:rsidRPr="00730327" w:rsidRDefault="00665F38" w:rsidP="00574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FA2C2C" w:rsidRPr="00730327" w:rsidRDefault="00FA2C2C" w:rsidP="00350348">
            <w:pPr>
              <w:tabs>
                <w:tab w:val="left" w:pos="2052"/>
              </w:tabs>
              <w:ind w:right="-108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 xml:space="preserve">Доля общеобразовательных </w:t>
            </w:r>
            <w:r w:rsidRPr="00730327">
              <w:rPr>
                <w:sz w:val="24"/>
                <w:szCs w:val="24"/>
              </w:rPr>
              <w:lastRenderedPageBreak/>
              <w:t>организаций, реализующих программы общего образования, имеющие физкультурный зал, в общей численности общеобразовательных организаций, реализующих программы  общего образования</w:t>
            </w:r>
          </w:p>
        </w:tc>
        <w:tc>
          <w:tcPr>
            <w:tcW w:w="1276" w:type="dxa"/>
          </w:tcPr>
          <w:p w:rsidR="00FA2C2C" w:rsidRPr="00730327" w:rsidRDefault="00FA2C2C" w:rsidP="00350348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82" w:type="dxa"/>
          </w:tcPr>
          <w:p w:rsidR="00FA2C2C" w:rsidRPr="00730327" w:rsidRDefault="00E243A7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FA2C2C" w:rsidRPr="00730327" w:rsidRDefault="00E243A7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FA2C2C" w:rsidRPr="00730327" w:rsidRDefault="00E243A7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FA2C2C" w:rsidRPr="00730327" w:rsidRDefault="00E243A7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FA2C2C" w:rsidRPr="00730327" w:rsidRDefault="00E243A7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FA2C2C" w:rsidRPr="00730327" w:rsidRDefault="00E243A7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FA2C2C" w:rsidRPr="00730327" w:rsidTr="00570D63">
        <w:tc>
          <w:tcPr>
            <w:tcW w:w="534" w:type="dxa"/>
          </w:tcPr>
          <w:p w:rsidR="00FA2C2C" w:rsidRPr="00730327" w:rsidRDefault="00FA2C2C" w:rsidP="00665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665F38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A2C2C" w:rsidRPr="00730327" w:rsidRDefault="00FA2C2C" w:rsidP="000D6C78">
            <w:pPr>
              <w:ind w:right="-108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 xml:space="preserve">Соотношение  средней заработной платы педагогических работников общеобразовательных  организаций к средней заработной плате: </w:t>
            </w:r>
          </w:p>
          <w:p w:rsidR="00FA2C2C" w:rsidRPr="00730327" w:rsidRDefault="00FA2C2C" w:rsidP="000D6C78">
            <w:pPr>
              <w:ind w:right="-108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- в Сельцовском городском округе</w:t>
            </w:r>
          </w:p>
        </w:tc>
        <w:tc>
          <w:tcPr>
            <w:tcW w:w="1276" w:type="dxa"/>
          </w:tcPr>
          <w:p w:rsidR="00FA2C2C" w:rsidRPr="00730327" w:rsidRDefault="00FA2C2C" w:rsidP="000D6C78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FA2C2C" w:rsidRPr="00730327" w:rsidRDefault="00905E6A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583" w:type="dxa"/>
          </w:tcPr>
          <w:p w:rsidR="00FA2C2C" w:rsidRPr="00730327" w:rsidRDefault="00905E6A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583" w:type="dxa"/>
          </w:tcPr>
          <w:p w:rsidR="00FA2C2C" w:rsidRPr="00730327" w:rsidRDefault="00D32D32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583" w:type="dxa"/>
          </w:tcPr>
          <w:p w:rsidR="00FA2C2C" w:rsidRPr="00730327" w:rsidRDefault="00D32D32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583" w:type="dxa"/>
          </w:tcPr>
          <w:p w:rsidR="00FA2C2C" w:rsidRPr="00730327" w:rsidRDefault="00D32D32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583" w:type="dxa"/>
          </w:tcPr>
          <w:p w:rsidR="00FA2C2C" w:rsidRPr="00730327" w:rsidRDefault="00D32D32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886F4F" w:rsidRPr="00730327" w:rsidTr="00570D63">
        <w:tc>
          <w:tcPr>
            <w:tcW w:w="534" w:type="dxa"/>
          </w:tcPr>
          <w:p w:rsidR="00886F4F" w:rsidRPr="00730327" w:rsidRDefault="00886F4F" w:rsidP="00665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65F38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886F4F" w:rsidRPr="00730327" w:rsidRDefault="00886F4F" w:rsidP="000D6C78">
            <w:pPr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Доля выпускников общеобразовательных организаций, не сдавших единый государственный экзамен, в общей численности выпускников общеобразовательных организаций</w:t>
            </w:r>
          </w:p>
        </w:tc>
        <w:tc>
          <w:tcPr>
            <w:tcW w:w="1276" w:type="dxa"/>
          </w:tcPr>
          <w:p w:rsidR="00886F4F" w:rsidRPr="00730327" w:rsidRDefault="00886F4F" w:rsidP="000D6C78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886F4F" w:rsidRPr="00730327" w:rsidRDefault="00A34C71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886F4F" w:rsidRPr="00730327" w:rsidRDefault="00A34C71" w:rsidP="000D6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886F4F" w:rsidRPr="00730327" w:rsidRDefault="00A34C71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886F4F" w:rsidRPr="00730327" w:rsidRDefault="00A34C71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886F4F" w:rsidRPr="00730327" w:rsidRDefault="00A34C71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886F4F" w:rsidRPr="00730327" w:rsidRDefault="00A34C71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86F4F" w:rsidRPr="00730327" w:rsidTr="00570D63">
        <w:tc>
          <w:tcPr>
            <w:tcW w:w="534" w:type="dxa"/>
          </w:tcPr>
          <w:p w:rsidR="00886F4F" w:rsidRPr="00730327" w:rsidRDefault="00886F4F" w:rsidP="00665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65F38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886F4F" w:rsidRPr="00730327" w:rsidRDefault="00886F4F" w:rsidP="000D6C78">
            <w:pPr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 xml:space="preserve">Доля выпускников общеобразовательных организаций, получивших балл на едином государственном экзамене  выше 80, в общей численности выпускников общеобразовательных </w:t>
            </w:r>
            <w:r w:rsidRPr="00730327">
              <w:rPr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276" w:type="dxa"/>
          </w:tcPr>
          <w:p w:rsidR="00886F4F" w:rsidRPr="00730327" w:rsidRDefault="00886F4F" w:rsidP="000D6C78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82" w:type="dxa"/>
          </w:tcPr>
          <w:p w:rsidR="00886F4F" w:rsidRPr="00730327" w:rsidRDefault="00A34C71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583" w:type="dxa"/>
          </w:tcPr>
          <w:p w:rsidR="00886F4F" w:rsidRPr="00730327" w:rsidRDefault="00A34C71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83" w:type="dxa"/>
          </w:tcPr>
          <w:p w:rsidR="00886F4F" w:rsidRPr="00730327" w:rsidRDefault="0071438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83" w:type="dxa"/>
          </w:tcPr>
          <w:p w:rsidR="00886F4F" w:rsidRPr="00730327" w:rsidRDefault="0071438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83" w:type="dxa"/>
          </w:tcPr>
          <w:p w:rsidR="00886F4F" w:rsidRPr="00730327" w:rsidRDefault="0071438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83" w:type="dxa"/>
          </w:tcPr>
          <w:p w:rsidR="00886F4F" w:rsidRPr="00730327" w:rsidRDefault="0071438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886F4F" w:rsidRPr="00730327" w:rsidTr="00570D63">
        <w:tc>
          <w:tcPr>
            <w:tcW w:w="534" w:type="dxa"/>
          </w:tcPr>
          <w:p w:rsidR="00886F4F" w:rsidRPr="00730327" w:rsidRDefault="00886F4F" w:rsidP="00665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665F38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886F4F" w:rsidRPr="00730327" w:rsidRDefault="00886F4F" w:rsidP="00570D63">
            <w:pPr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Доля обучающихся по программам общего образования – призеров всероссийских и межрегиональных олимпиад и конкурсов от общего числа участников, представлявших Брянскую область</w:t>
            </w:r>
          </w:p>
        </w:tc>
        <w:tc>
          <w:tcPr>
            <w:tcW w:w="1276" w:type="dxa"/>
          </w:tcPr>
          <w:p w:rsidR="00886F4F" w:rsidRPr="00730327" w:rsidRDefault="00886F4F" w:rsidP="00570D6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886F4F" w:rsidRPr="00730327" w:rsidRDefault="0048441C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886F4F" w:rsidRPr="00730327" w:rsidRDefault="0048441C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886F4F" w:rsidRPr="00730327" w:rsidRDefault="0048441C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886F4F" w:rsidRPr="00730327" w:rsidRDefault="0048441C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886F4F" w:rsidRPr="00730327" w:rsidRDefault="0048441C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886F4F" w:rsidRPr="00730327" w:rsidRDefault="0048441C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86F4F" w:rsidRPr="00730327" w:rsidTr="00570D63">
        <w:tc>
          <w:tcPr>
            <w:tcW w:w="534" w:type="dxa"/>
          </w:tcPr>
          <w:p w:rsidR="00886F4F" w:rsidRPr="00730327" w:rsidRDefault="00886F4F" w:rsidP="00665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65F38"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886F4F" w:rsidRPr="00730327" w:rsidRDefault="00886F4F" w:rsidP="00570D63">
            <w:pPr>
              <w:ind w:right="-108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Доля обучающихся по программам общего образования, участвующих  в городских интеллектуальных играх, марафонах, КВН</w:t>
            </w:r>
          </w:p>
        </w:tc>
        <w:tc>
          <w:tcPr>
            <w:tcW w:w="1276" w:type="dxa"/>
          </w:tcPr>
          <w:p w:rsidR="00886F4F" w:rsidRPr="00730327" w:rsidRDefault="00886F4F" w:rsidP="00570D6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886F4F" w:rsidRPr="00730327" w:rsidRDefault="0048441C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583" w:type="dxa"/>
          </w:tcPr>
          <w:p w:rsidR="00886F4F" w:rsidRPr="00730327" w:rsidRDefault="0071438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583" w:type="dxa"/>
          </w:tcPr>
          <w:p w:rsidR="00886F4F" w:rsidRPr="00730327" w:rsidRDefault="0071438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583" w:type="dxa"/>
          </w:tcPr>
          <w:p w:rsidR="00886F4F" w:rsidRPr="00730327" w:rsidRDefault="0071438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583" w:type="dxa"/>
          </w:tcPr>
          <w:p w:rsidR="00886F4F" w:rsidRPr="00730327" w:rsidRDefault="0071438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583" w:type="dxa"/>
          </w:tcPr>
          <w:p w:rsidR="00886F4F" w:rsidRPr="00730327" w:rsidRDefault="0071438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886F4F" w:rsidRPr="00730327" w:rsidTr="00570D63">
        <w:tc>
          <w:tcPr>
            <w:tcW w:w="534" w:type="dxa"/>
          </w:tcPr>
          <w:p w:rsidR="00886F4F" w:rsidRPr="00730327" w:rsidRDefault="00886F4F" w:rsidP="00665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65F38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886F4F" w:rsidRPr="00730327" w:rsidRDefault="00886F4F" w:rsidP="00570D63">
            <w:pPr>
              <w:ind w:right="-108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Доля образовательных учреждений, получивших поощрение, в общем количестве участвующих образовательных учреждений, участвовавших в организации и проведении олимпиад, выставок, конкурсов, конференций и других общественных мероприятий в сфере образования</w:t>
            </w:r>
          </w:p>
        </w:tc>
        <w:tc>
          <w:tcPr>
            <w:tcW w:w="1276" w:type="dxa"/>
          </w:tcPr>
          <w:p w:rsidR="00886F4F" w:rsidRPr="00730327" w:rsidRDefault="00886F4F" w:rsidP="00570D6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886F4F" w:rsidRPr="00730327" w:rsidRDefault="00EF599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886F4F" w:rsidRPr="00730327" w:rsidRDefault="00EF599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886F4F" w:rsidRPr="00730327" w:rsidRDefault="00EF599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886F4F" w:rsidRPr="00730327" w:rsidRDefault="00EF599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886F4F" w:rsidRPr="00730327" w:rsidRDefault="00EF599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886F4F" w:rsidRPr="00730327" w:rsidRDefault="00EF599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86F4F" w:rsidRPr="00730327" w:rsidTr="00570D63">
        <w:tc>
          <w:tcPr>
            <w:tcW w:w="534" w:type="dxa"/>
          </w:tcPr>
          <w:p w:rsidR="00886F4F" w:rsidRPr="00730327" w:rsidRDefault="00886F4F" w:rsidP="00665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65F38"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886F4F" w:rsidRPr="00730327" w:rsidRDefault="00886F4F" w:rsidP="00570D63">
            <w:pPr>
              <w:ind w:right="-108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Доля отличников учебы 9-11 классов от  общего количества учащихся в 9-11 классах общеобразовательных школ</w:t>
            </w:r>
          </w:p>
        </w:tc>
        <w:tc>
          <w:tcPr>
            <w:tcW w:w="1276" w:type="dxa"/>
          </w:tcPr>
          <w:p w:rsidR="00886F4F" w:rsidRPr="00730327" w:rsidRDefault="00886F4F" w:rsidP="00570D6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886F4F" w:rsidRPr="00730327" w:rsidRDefault="002B28C5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</w:tc>
        <w:tc>
          <w:tcPr>
            <w:tcW w:w="1583" w:type="dxa"/>
          </w:tcPr>
          <w:p w:rsidR="00886F4F" w:rsidRPr="00730327" w:rsidRDefault="0070246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1583" w:type="dxa"/>
          </w:tcPr>
          <w:p w:rsidR="00886F4F" w:rsidRPr="00730327" w:rsidRDefault="0070246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1583" w:type="dxa"/>
          </w:tcPr>
          <w:p w:rsidR="00886F4F" w:rsidRPr="00730327" w:rsidRDefault="0070246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1583" w:type="dxa"/>
          </w:tcPr>
          <w:p w:rsidR="00886F4F" w:rsidRPr="00730327" w:rsidRDefault="0070246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1583" w:type="dxa"/>
          </w:tcPr>
          <w:p w:rsidR="00886F4F" w:rsidRPr="00730327" w:rsidRDefault="0070246E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</w:tr>
      <w:tr w:rsidR="00886F4F" w:rsidRPr="00730327" w:rsidTr="00570D63">
        <w:tc>
          <w:tcPr>
            <w:tcW w:w="534" w:type="dxa"/>
          </w:tcPr>
          <w:p w:rsidR="00886F4F" w:rsidRPr="00730327" w:rsidRDefault="00886F4F" w:rsidP="00665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65F38"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886F4F" w:rsidRPr="00730327" w:rsidRDefault="00886F4F" w:rsidP="00570D63">
            <w:pPr>
              <w:ind w:right="-108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Доля победителей городских олимпиад от учащихся общеобразовательных  школ</w:t>
            </w:r>
          </w:p>
        </w:tc>
        <w:tc>
          <w:tcPr>
            <w:tcW w:w="1276" w:type="dxa"/>
          </w:tcPr>
          <w:p w:rsidR="00886F4F" w:rsidRPr="00730327" w:rsidRDefault="00886F4F" w:rsidP="00570D6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886F4F" w:rsidRPr="00730327" w:rsidRDefault="002B28C5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1583" w:type="dxa"/>
          </w:tcPr>
          <w:p w:rsidR="00886F4F" w:rsidRPr="00730327" w:rsidRDefault="0040525F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1583" w:type="dxa"/>
          </w:tcPr>
          <w:p w:rsidR="00886F4F" w:rsidRPr="00730327" w:rsidRDefault="0040525F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83" w:type="dxa"/>
          </w:tcPr>
          <w:p w:rsidR="00886F4F" w:rsidRPr="00730327" w:rsidRDefault="0040525F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83" w:type="dxa"/>
          </w:tcPr>
          <w:p w:rsidR="00886F4F" w:rsidRPr="00730327" w:rsidRDefault="0040525F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83" w:type="dxa"/>
          </w:tcPr>
          <w:p w:rsidR="00886F4F" w:rsidRPr="00730327" w:rsidRDefault="0040525F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86F4F" w:rsidRPr="00730327" w:rsidTr="00570D63">
        <w:tc>
          <w:tcPr>
            <w:tcW w:w="534" w:type="dxa"/>
          </w:tcPr>
          <w:p w:rsidR="00886F4F" w:rsidRPr="00730327" w:rsidRDefault="00886F4F" w:rsidP="00665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65F38"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886F4F" w:rsidRPr="00730327" w:rsidRDefault="00886F4F" w:rsidP="00570D63">
            <w:pPr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 xml:space="preserve">Доля  дошкольных </w:t>
            </w:r>
            <w:r w:rsidRPr="00730327">
              <w:rPr>
                <w:sz w:val="24"/>
                <w:szCs w:val="24"/>
              </w:rPr>
              <w:lastRenderedPageBreak/>
              <w:t>учреждений, принявших участие в конкурсе «Детский сад года», в  общем количестве дошкольных учреждений города</w:t>
            </w:r>
          </w:p>
        </w:tc>
        <w:tc>
          <w:tcPr>
            <w:tcW w:w="1276" w:type="dxa"/>
          </w:tcPr>
          <w:p w:rsidR="00886F4F" w:rsidRPr="00730327" w:rsidRDefault="00886F4F" w:rsidP="00570D6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82" w:type="dxa"/>
          </w:tcPr>
          <w:p w:rsidR="00886F4F" w:rsidRPr="00730327" w:rsidRDefault="002B28C5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886F4F" w:rsidRPr="00730327" w:rsidRDefault="00105259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886F4F" w:rsidRPr="00730327" w:rsidRDefault="00105259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886F4F" w:rsidRPr="00730327" w:rsidRDefault="00105259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886F4F" w:rsidRPr="00730327" w:rsidRDefault="00105259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886F4F" w:rsidRPr="00730327" w:rsidRDefault="00105259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886F4F" w:rsidRPr="00730327" w:rsidTr="00570D63">
        <w:tc>
          <w:tcPr>
            <w:tcW w:w="534" w:type="dxa"/>
          </w:tcPr>
          <w:p w:rsidR="00886F4F" w:rsidRPr="00730327" w:rsidRDefault="00C72C66" w:rsidP="00C72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260" w:type="dxa"/>
          </w:tcPr>
          <w:p w:rsidR="00886F4F" w:rsidRPr="00730327" w:rsidRDefault="00886F4F" w:rsidP="00570D63">
            <w:pPr>
              <w:ind w:right="-108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Доля педагогических работников, участвующих  в конкурсе «Учитель года»</w:t>
            </w:r>
            <w:r w:rsidR="006F516B">
              <w:rPr>
                <w:sz w:val="24"/>
                <w:szCs w:val="24"/>
              </w:rPr>
              <w:t xml:space="preserve">/ </w:t>
            </w:r>
            <w:r w:rsidR="00C3253F">
              <w:rPr>
                <w:sz w:val="24"/>
                <w:szCs w:val="24"/>
              </w:rPr>
              <w:t>«</w:t>
            </w:r>
            <w:r w:rsidR="00251381">
              <w:rPr>
                <w:sz w:val="24"/>
                <w:szCs w:val="24"/>
              </w:rPr>
              <w:t>Воспитатель года»</w:t>
            </w:r>
            <w:r w:rsidRPr="00730327">
              <w:rPr>
                <w:sz w:val="24"/>
                <w:szCs w:val="24"/>
              </w:rPr>
              <w:t xml:space="preserve"> в общей численности педагогических работников общеобразовательных учреждений</w:t>
            </w:r>
          </w:p>
        </w:tc>
        <w:tc>
          <w:tcPr>
            <w:tcW w:w="1276" w:type="dxa"/>
          </w:tcPr>
          <w:p w:rsidR="00886F4F" w:rsidRPr="00730327" w:rsidRDefault="00886F4F" w:rsidP="00570D6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886F4F" w:rsidRPr="00730327" w:rsidRDefault="00D01B94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886F4F" w:rsidRPr="00730327" w:rsidRDefault="00105259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5/0</w:t>
            </w:r>
          </w:p>
        </w:tc>
        <w:tc>
          <w:tcPr>
            <w:tcW w:w="1583" w:type="dxa"/>
          </w:tcPr>
          <w:p w:rsidR="00886F4F" w:rsidRPr="00730327" w:rsidRDefault="00105259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0/5</w:t>
            </w:r>
          </w:p>
        </w:tc>
        <w:tc>
          <w:tcPr>
            <w:tcW w:w="1583" w:type="dxa"/>
          </w:tcPr>
          <w:p w:rsidR="00886F4F" w:rsidRPr="00730327" w:rsidRDefault="00105259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5/0</w:t>
            </w:r>
          </w:p>
        </w:tc>
        <w:tc>
          <w:tcPr>
            <w:tcW w:w="1583" w:type="dxa"/>
          </w:tcPr>
          <w:p w:rsidR="00886F4F" w:rsidRPr="00730327" w:rsidRDefault="00105259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0/5</w:t>
            </w:r>
          </w:p>
        </w:tc>
        <w:tc>
          <w:tcPr>
            <w:tcW w:w="1583" w:type="dxa"/>
          </w:tcPr>
          <w:p w:rsidR="00886F4F" w:rsidRPr="00730327" w:rsidRDefault="00105259" w:rsidP="00570D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5/0</w:t>
            </w:r>
          </w:p>
        </w:tc>
      </w:tr>
      <w:tr w:rsidR="00886F4F" w:rsidRPr="00730327" w:rsidTr="008D2215">
        <w:tc>
          <w:tcPr>
            <w:tcW w:w="534" w:type="dxa"/>
          </w:tcPr>
          <w:p w:rsidR="00886F4F" w:rsidRPr="00730327" w:rsidRDefault="00886F4F" w:rsidP="00C72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72C66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86F4F" w:rsidRPr="00730327" w:rsidRDefault="00886F4F" w:rsidP="00570D63">
            <w:pPr>
              <w:tabs>
                <w:tab w:val="left" w:pos="2052"/>
                <w:tab w:val="left" w:pos="2160"/>
              </w:tabs>
              <w:ind w:right="-108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Доля  педагогических работников общеобразовательных учреждений, получивших поощрение за достижение наилучших результатов в учебно-воспитательной работе, в общей численности педагогических работников образовательных учреждений</w:t>
            </w:r>
          </w:p>
        </w:tc>
        <w:tc>
          <w:tcPr>
            <w:tcW w:w="1276" w:type="dxa"/>
          </w:tcPr>
          <w:p w:rsidR="00886F4F" w:rsidRPr="00730327" w:rsidRDefault="00886F4F" w:rsidP="00570D6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886F4F" w:rsidRPr="00730327" w:rsidRDefault="00D01B94" w:rsidP="008D2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886F4F" w:rsidRPr="00730327" w:rsidRDefault="008D2215" w:rsidP="008D2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886F4F" w:rsidRPr="00730327" w:rsidRDefault="008D2215" w:rsidP="008D2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886F4F" w:rsidRPr="00730327" w:rsidRDefault="008D2215" w:rsidP="008D2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886F4F" w:rsidRPr="00730327" w:rsidRDefault="008D2215" w:rsidP="008D2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886F4F" w:rsidRPr="00730327" w:rsidRDefault="008D2215" w:rsidP="008D22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86F4F" w:rsidRPr="00730327" w:rsidTr="00D01B94">
        <w:tc>
          <w:tcPr>
            <w:tcW w:w="534" w:type="dxa"/>
          </w:tcPr>
          <w:p w:rsidR="00886F4F" w:rsidRPr="00730327" w:rsidRDefault="00886F4F" w:rsidP="00C72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72C66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886F4F" w:rsidRPr="00730327" w:rsidRDefault="00886F4F" w:rsidP="00570D63">
            <w:pPr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Доля городских и областных мероприятий среди школьников, в которых приняли участие учащиеся  образовательных учреждений города</w:t>
            </w:r>
          </w:p>
        </w:tc>
        <w:tc>
          <w:tcPr>
            <w:tcW w:w="1276" w:type="dxa"/>
          </w:tcPr>
          <w:p w:rsidR="00886F4F" w:rsidRPr="00730327" w:rsidRDefault="00886F4F" w:rsidP="00570D6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886F4F" w:rsidRPr="00730327" w:rsidRDefault="00D01B94" w:rsidP="00D01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583" w:type="dxa"/>
          </w:tcPr>
          <w:p w:rsidR="00886F4F" w:rsidRPr="00730327" w:rsidRDefault="008D2215" w:rsidP="00D01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886F4F" w:rsidRPr="00730327" w:rsidRDefault="008D2215" w:rsidP="00D01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886F4F" w:rsidRPr="00730327" w:rsidRDefault="008D2215" w:rsidP="00D01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886F4F" w:rsidRPr="00730327" w:rsidRDefault="008D2215" w:rsidP="00D01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886F4F" w:rsidRPr="00730327" w:rsidRDefault="008D2215" w:rsidP="00D01B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886F4F" w:rsidRPr="00730327" w:rsidTr="00F069C3">
        <w:tc>
          <w:tcPr>
            <w:tcW w:w="534" w:type="dxa"/>
          </w:tcPr>
          <w:p w:rsidR="00886F4F" w:rsidRPr="00730327" w:rsidRDefault="00886F4F" w:rsidP="00C72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72C66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886F4F" w:rsidRPr="00730327" w:rsidRDefault="00886F4F" w:rsidP="00570D63">
            <w:pPr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 xml:space="preserve">Доля обучающихся по программам общего образования, участвующих  в олимпиадах и конкурсах </w:t>
            </w:r>
            <w:r w:rsidRPr="00730327">
              <w:rPr>
                <w:sz w:val="24"/>
                <w:szCs w:val="24"/>
              </w:rPr>
              <w:lastRenderedPageBreak/>
              <w:t>различного уровня</w:t>
            </w:r>
          </w:p>
        </w:tc>
        <w:tc>
          <w:tcPr>
            <w:tcW w:w="1276" w:type="dxa"/>
          </w:tcPr>
          <w:p w:rsidR="00886F4F" w:rsidRPr="00730327" w:rsidRDefault="00886F4F" w:rsidP="00570D6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82" w:type="dxa"/>
          </w:tcPr>
          <w:p w:rsidR="00886F4F" w:rsidRPr="00730327" w:rsidRDefault="00F069C3" w:rsidP="00F06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886F4F" w:rsidRPr="00730327" w:rsidRDefault="00570D63" w:rsidP="00F06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886F4F" w:rsidRPr="00730327" w:rsidRDefault="00570D63" w:rsidP="00F06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886F4F" w:rsidRPr="00730327" w:rsidRDefault="00570D63" w:rsidP="00F06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886F4F" w:rsidRPr="00730327" w:rsidRDefault="00570D63" w:rsidP="00F06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83" w:type="dxa"/>
          </w:tcPr>
          <w:p w:rsidR="00886F4F" w:rsidRPr="00730327" w:rsidRDefault="00570D63" w:rsidP="00F06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886F4F" w:rsidRPr="00730327" w:rsidTr="00F069C3">
        <w:tc>
          <w:tcPr>
            <w:tcW w:w="534" w:type="dxa"/>
          </w:tcPr>
          <w:p w:rsidR="00886F4F" w:rsidRPr="00730327" w:rsidRDefault="00886F4F" w:rsidP="00C72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C72C66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886F4F" w:rsidRPr="00730327" w:rsidRDefault="00886F4F" w:rsidP="00570D63">
            <w:pPr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Доля обучающихся по программам общего образования, участвующих  во  всероссийских и межрегиональных олимпиадах и конкурсах</w:t>
            </w:r>
          </w:p>
        </w:tc>
        <w:tc>
          <w:tcPr>
            <w:tcW w:w="1276" w:type="dxa"/>
          </w:tcPr>
          <w:p w:rsidR="00886F4F" w:rsidRPr="00730327" w:rsidRDefault="00886F4F" w:rsidP="00570D6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886F4F" w:rsidRPr="00730327" w:rsidRDefault="00F069C3" w:rsidP="00F06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583" w:type="dxa"/>
          </w:tcPr>
          <w:p w:rsidR="00886F4F" w:rsidRPr="00730327" w:rsidRDefault="00570D63" w:rsidP="00F06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583" w:type="dxa"/>
          </w:tcPr>
          <w:p w:rsidR="00886F4F" w:rsidRPr="00730327" w:rsidRDefault="00570D63" w:rsidP="00F06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583" w:type="dxa"/>
          </w:tcPr>
          <w:p w:rsidR="00886F4F" w:rsidRPr="00730327" w:rsidRDefault="00570D63" w:rsidP="00F06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583" w:type="dxa"/>
          </w:tcPr>
          <w:p w:rsidR="00886F4F" w:rsidRPr="00730327" w:rsidRDefault="00570D63" w:rsidP="00F06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583" w:type="dxa"/>
          </w:tcPr>
          <w:p w:rsidR="00886F4F" w:rsidRPr="00730327" w:rsidRDefault="00570D63" w:rsidP="00F06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886F4F" w:rsidRPr="00730327" w:rsidTr="005B0882">
        <w:tc>
          <w:tcPr>
            <w:tcW w:w="534" w:type="dxa"/>
          </w:tcPr>
          <w:p w:rsidR="00886F4F" w:rsidRPr="00730327" w:rsidRDefault="00886F4F" w:rsidP="00C72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72C66"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886F4F" w:rsidRPr="00730327" w:rsidRDefault="00886F4F" w:rsidP="00570D63">
            <w:pPr>
              <w:ind w:right="-108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Доля одаренных детей, подростков, получивших стипендию  администрации города в области образования в общем числе учащихся</w:t>
            </w:r>
          </w:p>
        </w:tc>
        <w:tc>
          <w:tcPr>
            <w:tcW w:w="1276" w:type="dxa"/>
          </w:tcPr>
          <w:p w:rsidR="00886F4F" w:rsidRPr="00730327" w:rsidRDefault="00886F4F" w:rsidP="00570D6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886F4F" w:rsidRPr="00730327" w:rsidRDefault="00F069C3" w:rsidP="00F06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886F4F" w:rsidRPr="00730327" w:rsidRDefault="005B0882" w:rsidP="00F06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886F4F" w:rsidRPr="00730327" w:rsidRDefault="005B0882" w:rsidP="00F06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886F4F" w:rsidRPr="00730327" w:rsidRDefault="005B0882" w:rsidP="00F06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886F4F" w:rsidRPr="00730327" w:rsidRDefault="005B0882" w:rsidP="005B08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886F4F" w:rsidRPr="00730327" w:rsidRDefault="005B0882" w:rsidP="00F069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86F4F" w:rsidRPr="00730327" w:rsidTr="000254E6">
        <w:tc>
          <w:tcPr>
            <w:tcW w:w="534" w:type="dxa"/>
          </w:tcPr>
          <w:p w:rsidR="00886F4F" w:rsidRPr="00730327" w:rsidRDefault="00886F4F" w:rsidP="00C72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72C66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886F4F" w:rsidRPr="00730327" w:rsidRDefault="00886F4F" w:rsidP="00570D63">
            <w:pPr>
              <w:ind w:right="424"/>
              <w:jc w:val="both"/>
              <w:rPr>
                <w:sz w:val="24"/>
                <w:szCs w:val="24"/>
              </w:rPr>
            </w:pPr>
            <w:proofErr w:type="gramStart"/>
            <w:r w:rsidRPr="00730327">
              <w:rPr>
                <w:sz w:val="24"/>
                <w:szCs w:val="24"/>
              </w:rPr>
              <w:t>Доля обучающихся в образовательных организациях города, принявших участие в проведении комплекса ГТО</w:t>
            </w:r>
            <w:proofErr w:type="gramEnd"/>
          </w:p>
        </w:tc>
        <w:tc>
          <w:tcPr>
            <w:tcW w:w="1276" w:type="dxa"/>
          </w:tcPr>
          <w:p w:rsidR="00886F4F" w:rsidRPr="00730327" w:rsidRDefault="00886F4F" w:rsidP="00570D6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886F4F" w:rsidRPr="00730327" w:rsidRDefault="000254E6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</w:tcPr>
          <w:p w:rsidR="00886F4F" w:rsidRPr="00730327" w:rsidRDefault="005B0882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886F4F" w:rsidRPr="00730327" w:rsidRDefault="005B0882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886F4F" w:rsidRPr="00730327" w:rsidRDefault="005B0882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886F4F" w:rsidRPr="00730327" w:rsidRDefault="005B0882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83" w:type="dxa"/>
          </w:tcPr>
          <w:p w:rsidR="00886F4F" w:rsidRPr="00730327" w:rsidRDefault="005B0882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86F4F" w:rsidRPr="00730327" w:rsidTr="000254E6">
        <w:tc>
          <w:tcPr>
            <w:tcW w:w="534" w:type="dxa"/>
          </w:tcPr>
          <w:p w:rsidR="00886F4F" w:rsidRPr="00730327" w:rsidRDefault="00886F4F" w:rsidP="00C72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72C66">
              <w:rPr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886F4F" w:rsidRPr="00730327" w:rsidRDefault="00886F4F" w:rsidP="00570D63">
            <w:pPr>
              <w:ind w:right="-108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 xml:space="preserve">Доля обучающихся в образовательных организациях города, обратившихся за психологической помощью, в общей </w:t>
            </w:r>
            <w:proofErr w:type="gramStart"/>
            <w:r w:rsidRPr="00730327">
              <w:rPr>
                <w:sz w:val="24"/>
                <w:szCs w:val="24"/>
              </w:rPr>
              <w:t>численности</w:t>
            </w:r>
            <w:proofErr w:type="gramEnd"/>
            <w:r w:rsidRPr="00730327">
              <w:rPr>
                <w:sz w:val="24"/>
                <w:szCs w:val="24"/>
              </w:rPr>
              <w:t xml:space="preserve"> обратившихся за психологической помощью</w:t>
            </w:r>
          </w:p>
        </w:tc>
        <w:tc>
          <w:tcPr>
            <w:tcW w:w="1276" w:type="dxa"/>
          </w:tcPr>
          <w:p w:rsidR="00886F4F" w:rsidRPr="00730327" w:rsidRDefault="00886F4F" w:rsidP="00570D6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886F4F" w:rsidRPr="00730327" w:rsidRDefault="000254E6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886F4F" w:rsidRPr="00730327" w:rsidRDefault="00A63520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886F4F" w:rsidRPr="00730327" w:rsidRDefault="00A63520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886F4F" w:rsidRPr="00730327" w:rsidRDefault="00A63520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886F4F" w:rsidRPr="00730327" w:rsidRDefault="00A63520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83" w:type="dxa"/>
          </w:tcPr>
          <w:p w:rsidR="00886F4F" w:rsidRPr="00730327" w:rsidRDefault="00A63520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886F4F" w:rsidRPr="00730327" w:rsidTr="000254E6">
        <w:tc>
          <w:tcPr>
            <w:tcW w:w="534" w:type="dxa"/>
          </w:tcPr>
          <w:p w:rsidR="00886F4F" w:rsidRPr="00730327" w:rsidRDefault="00886F4F" w:rsidP="00C72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72C66">
              <w:rPr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886F4F" w:rsidRPr="00730327" w:rsidRDefault="00886F4F" w:rsidP="00570D63">
            <w:pPr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Обеспечение питанием учащихся</w:t>
            </w:r>
          </w:p>
        </w:tc>
        <w:tc>
          <w:tcPr>
            <w:tcW w:w="1276" w:type="dxa"/>
          </w:tcPr>
          <w:p w:rsidR="00886F4F" w:rsidRPr="00730327" w:rsidRDefault="00886F4F" w:rsidP="00570D6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886F4F" w:rsidRPr="00730327" w:rsidRDefault="000254E6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886F4F" w:rsidRPr="00730327" w:rsidRDefault="000254E6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886F4F" w:rsidRPr="00730327" w:rsidRDefault="000254E6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886F4F" w:rsidRPr="00730327" w:rsidRDefault="000254E6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886F4F" w:rsidRPr="00730327" w:rsidRDefault="000254E6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886F4F" w:rsidRPr="00730327" w:rsidRDefault="000254E6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86F4F" w:rsidRPr="00730327" w:rsidTr="000254E6">
        <w:tc>
          <w:tcPr>
            <w:tcW w:w="534" w:type="dxa"/>
          </w:tcPr>
          <w:p w:rsidR="00886F4F" w:rsidRPr="00730327" w:rsidRDefault="00886F4F" w:rsidP="00C72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72C66"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886F4F" w:rsidRPr="00730327" w:rsidRDefault="00886F4F" w:rsidP="00570D63">
            <w:pPr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 xml:space="preserve">Доля  освоенных средств из областного и местного бюджетов на улучшение  материально-технической базы  учреждений </w:t>
            </w:r>
            <w:r w:rsidRPr="00730327">
              <w:rPr>
                <w:sz w:val="24"/>
                <w:szCs w:val="24"/>
              </w:rPr>
              <w:lastRenderedPageBreak/>
              <w:t xml:space="preserve">образования </w:t>
            </w:r>
          </w:p>
        </w:tc>
        <w:tc>
          <w:tcPr>
            <w:tcW w:w="1276" w:type="dxa"/>
          </w:tcPr>
          <w:p w:rsidR="00886F4F" w:rsidRPr="00730327" w:rsidRDefault="00886F4F" w:rsidP="00570D6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82" w:type="dxa"/>
          </w:tcPr>
          <w:p w:rsidR="00886F4F" w:rsidRPr="00730327" w:rsidRDefault="00261EC9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886F4F" w:rsidRPr="00730327" w:rsidRDefault="00261EC9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886F4F" w:rsidRPr="00730327" w:rsidRDefault="00261EC9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886F4F" w:rsidRPr="00730327" w:rsidRDefault="00261EC9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886F4F" w:rsidRPr="00730327" w:rsidRDefault="00261EC9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886F4F" w:rsidRPr="00730327" w:rsidRDefault="00626B36" w:rsidP="000254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26B36" w:rsidRPr="00730327" w:rsidTr="00626B36">
        <w:tc>
          <w:tcPr>
            <w:tcW w:w="534" w:type="dxa"/>
          </w:tcPr>
          <w:p w:rsidR="00626B36" w:rsidRPr="00730327" w:rsidRDefault="00C72C66" w:rsidP="00574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3260" w:type="dxa"/>
          </w:tcPr>
          <w:p w:rsidR="00626B36" w:rsidRPr="00730327" w:rsidRDefault="00626B36" w:rsidP="00570D63">
            <w:pPr>
              <w:ind w:right="424"/>
              <w:jc w:val="both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730327">
              <w:rPr>
                <w:sz w:val="24"/>
                <w:szCs w:val="24"/>
              </w:rPr>
              <w:t>безбарьерная</w:t>
            </w:r>
            <w:proofErr w:type="spellEnd"/>
            <w:r w:rsidRPr="00730327">
              <w:rPr>
                <w:sz w:val="24"/>
                <w:szCs w:val="24"/>
              </w:rPr>
              <w:t xml:space="preserve"> среда для инклюзивного образования детей-инвалидов, в общем количестве общеобразовательных организаций города:</w:t>
            </w:r>
          </w:p>
        </w:tc>
        <w:tc>
          <w:tcPr>
            <w:tcW w:w="1276" w:type="dxa"/>
          </w:tcPr>
          <w:p w:rsidR="00626B36" w:rsidRPr="00730327" w:rsidRDefault="00626B36" w:rsidP="00570D6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626B36" w:rsidRPr="001608EF" w:rsidRDefault="008B618B" w:rsidP="00626B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626B36" w:rsidRPr="001608EF" w:rsidRDefault="008B618B" w:rsidP="00626B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626B36" w:rsidRPr="001608EF" w:rsidRDefault="001608EF" w:rsidP="00626B36">
            <w:pPr>
              <w:jc w:val="center"/>
              <w:rPr>
                <w:sz w:val="24"/>
                <w:szCs w:val="24"/>
              </w:rPr>
            </w:pPr>
            <w:r w:rsidRPr="001608EF"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626B36" w:rsidRPr="001608EF" w:rsidRDefault="008B618B" w:rsidP="008B61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626B36" w:rsidRPr="001608EF" w:rsidRDefault="008B618B" w:rsidP="00626B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83" w:type="dxa"/>
          </w:tcPr>
          <w:p w:rsidR="00626B36" w:rsidRPr="001608EF" w:rsidRDefault="008B618B" w:rsidP="00626B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E41095" w:rsidRPr="00730327" w:rsidTr="00E05DEB">
        <w:tc>
          <w:tcPr>
            <w:tcW w:w="14567" w:type="dxa"/>
            <w:gridSpan w:val="9"/>
          </w:tcPr>
          <w:p w:rsidR="00E41095" w:rsidRPr="00730327" w:rsidRDefault="00E41095" w:rsidP="00574C5A">
            <w:pPr>
              <w:jc w:val="center"/>
              <w:rPr>
                <w:sz w:val="24"/>
                <w:szCs w:val="24"/>
              </w:rPr>
            </w:pPr>
            <w:r w:rsidRPr="000B73A7">
              <w:rPr>
                <w:sz w:val="28"/>
                <w:szCs w:val="28"/>
              </w:rPr>
              <w:t>Задач</w:t>
            </w:r>
            <w:r>
              <w:rPr>
                <w:sz w:val="28"/>
                <w:szCs w:val="28"/>
              </w:rPr>
              <w:t>а</w:t>
            </w:r>
            <w:r w:rsidRPr="000B73A7">
              <w:rPr>
                <w:sz w:val="28"/>
                <w:szCs w:val="28"/>
              </w:rPr>
              <w:t xml:space="preserve"> муниципальной </w:t>
            </w:r>
            <w:r>
              <w:rPr>
                <w:sz w:val="28"/>
                <w:szCs w:val="28"/>
              </w:rPr>
              <w:t>п</w:t>
            </w:r>
            <w:r w:rsidRPr="000B73A7">
              <w:rPr>
                <w:sz w:val="28"/>
                <w:szCs w:val="28"/>
              </w:rPr>
              <w:t>рограммы</w:t>
            </w:r>
            <w:r w:rsidR="00AB2836">
              <w:rPr>
                <w:sz w:val="28"/>
                <w:szCs w:val="28"/>
              </w:rPr>
              <w:t xml:space="preserve">: </w:t>
            </w:r>
            <w:r w:rsidR="00AB2836" w:rsidRPr="00056E08">
              <w:rPr>
                <w:sz w:val="28"/>
                <w:szCs w:val="28"/>
              </w:rPr>
              <w:t>проведение оздоровительной кампании детей</w:t>
            </w:r>
          </w:p>
        </w:tc>
      </w:tr>
      <w:tr w:rsidR="00AA2345" w:rsidRPr="00730327" w:rsidTr="00570D63">
        <w:tc>
          <w:tcPr>
            <w:tcW w:w="534" w:type="dxa"/>
          </w:tcPr>
          <w:p w:rsidR="00AA2345" w:rsidRPr="00730327" w:rsidRDefault="00AA2345" w:rsidP="00C72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72C66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A2345" w:rsidRPr="00730327" w:rsidRDefault="00AA2345" w:rsidP="004137E3">
            <w:pPr>
              <w:ind w:right="-108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Удельный вес детей школьного возраста, охваченный всеми формами оздоровления и отдыха</w:t>
            </w:r>
          </w:p>
        </w:tc>
        <w:tc>
          <w:tcPr>
            <w:tcW w:w="1276" w:type="dxa"/>
          </w:tcPr>
          <w:p w:rsidR="00AA2345" w:rsidRPr="00730327" w:rsidRDefault="00AA2345" w:rsidP="004137E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AA2345" w:rsidRPr="00730327" w:rsidRDefault="00532A01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83" w:type="dxa"/>
          </w:tcPr>
          <w:p w:rsidR="00AA2345" w:rsidRPr="00730327" w:rsidRDefault="00532A01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83" w:type="dxa"/>
          </w:tcPr>
          <w:p w:rsidR="00AA2345" w:rsidRPr="00730327" w:rsidRDefault="00CC4EF2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83" w:type="dxa"/>
          </w:tcPr>
          <w:p w:rsidR="00AA2345" w:rsidRPr="00730327" w:rsidRDefault="00CC4EF2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83" w:type="dxa"/>
          </w:tcPr>
          <w:p w:rsidR="00AA2345" w:rsidRPr="00730327" w:rsidRDefault="00CC4EF2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583" w:type="dxa"/>
          </w:tcPr>
          <w:p w:rsidR="00AA2345" w:rsidRPr="00730327" w:rsidRDefault="00CC4EF2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8E5B25" w:rsidRPr="00730327" w:rsidTr="00E05DEB">
        <w:tc>
          <w:tcPr>
            <w:tcW w:w="14567" w:type="dxa"/>
            <w:gridSpan w:val="9"/>
          </w:tcPr>
          <w:p w:rsidR="008E5B25" w:rsidRPr="00730327" w:rsidRDefault="008E5B25" w:rsidP="00574C5A">
            <w:pPr>
              <w:jc w:val="center"/>
              <w:rPr>
                <w:sz w:val="24"/>
                <w:szCs w:val="24"/>
              </w:rPr>
            </w:pPr>
            <w:r w:rsidRPr="000B73A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0B73A7">
              <w:rPr>
                <w:sz w:val="28"/>
                <w:szCs w:val="28"/>
              </w:rPr>
              <w:t xml:space="preserve"> муниципальной </w:t>
            </w:r>
            <w:r>
              <w:rPr>
                <w:sz w:val="28"/>
                <w:szCs w:val="28"/>
              </w:rPr>
              <w:t>п</w:t>
            </w:r>
            <w:r w:rsidRPr="000B73A7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kern w:val="2"/>
                <w:sz w:val="28"/>
                <w:szCs w:val="28"/>
              </w:rPr>
              <w:t>с</w:t>
            </w:r>
            <w:r w:rsidRPr="00056E08">
              <w:rPr>
                <w:kern w:val="2"/>
                <w:sz w:val="28"/>
                <w:szCs w:val="28"/>
              </w:rPr>
              <w:t>оциальная поддержка в сфере образования</w:t>
            </w:r>
          </w:p>
        </w:tc>
      </w:tr>
      <w:tr w:rsidR="008E5B25" w:rsidRPr="00730327" w:rsidTr="00E05DEB">
        <w:tc>
          <w:tcPr>
            <w:tcW w:w="14567" w:type="dxa"/>
            <w:gridSpan w:val="9"/>
          </w:tcPr>
          <w:p w:rsidR="008E5B25" w:rsidRPr="00730327" w:rsidRDefault="00AB2836" w:rsidP="00574C5A">
            <w:pPr>
              <w:jc w:val="center"/>
              <w:rPr>
                <w:sz w:val="24"/>
                <w:szCs w:val="24"/>
              </w:rPr>
            </w:pPr>
            <w:r w:rsidRPr="000B73A7">
              <w:rPr>
                <w:sz w:val="28"/>
                <w:szCs w:val="28"/>
              </w:rPr>
              <w:t>Задач</w:t>
            </w:r>
            <w:r>
              <w:rPr>
                <w:sz w:val="28"/>
                <w:szCs w:val="28"/>
              </w:rPr>
              <w:t>а</w:t>
            </w:r>
            <w:r w:rsidRPr="000B73A7">
              <w:rPr>
                <w:sz w:val="28"/>
                <w:szCs w:val="28"/>
              </w:rPr>
              <w:t xml:space="preserve"> муниципальной </w:t>
            </w:r>
            <w:r>
              <w:rPr>
                <w:sz w:val="28"/>
                <w:szCs w:val="28"/>
              </w:rPr>
              <w:t>п</w:t>
            </w:r>
            <w:r w:rsidRPr="000B73A7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>:</w:t>
            </w:r>
            <w:r w:rsidR="00AF2A2C">
              <w:rPr>
                <w:sz w:val="28"/>
                <w:szCs w:val="28"/>
              </w:rPr>
              <w:t xml:space="preserve"> </w:t>
            </w:r>
            <w:r w:rsidR="00AF2A2C" w:rsidRPr="00056E08">
              <w:rPr>
                <w:sz w:val="28"/>
                <w:szCs w:val="28"/>
              </w:rPr>
              <w:t>реализация мер государственной поддержки работников образования</w:t>
            </w:r>
          </w:p>
        </w:tc>
      </w:tr>
      <w:tr w:rsidR="00AA2345" w:rsidRPr="00730327" w:rsidTr="00570D63">
        <w:tc>
          <w:tcPr>
            <w:tcW w:w="534" w:type="dxa"/>
          </w:tcPr>
          <w:p w:rsidR="00AA2345" w:rsidRPr="00730327" w:rsidRDefault="00AA2345" w:rsidP="00C72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72C66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AA2345" w:rsidRPr="00730327" w:rsidRDefault="00AA2345" w:rsidP="004137E3">
            <w:pPr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Охват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1276" w:type="dxa"/>
          </w:tcPr>
          <w:p w:rsidR="00AA2345" w:rsidRPr="00730327" w:rsidRDefault="00AA2345" w:rsidP="004137E3">
            <w:pPr>
              <w:jc w:val="center"/>
              <w:rPr>
                <w:sz w:val="24"/>
                <w:szCs w:val="24"/>
              </w:rPr>
            </w:pPr>
            <w:r w:rsidRPr="00730327">
              <w:rPr>
                <w:sz w:val="24"/>
                <w:szCs w:val="24"/>
              </w:rPr>
              <w:t>%</w:t>
            </w:r>
          </w:p>
        </w:tc>
        <w:tc>
          <w:tcPr>
            <w:tcW w:w="1582" w:type="dxa"/>
          </w:tcPr>
          <w:p w:rsidR="00AA2345" w:rsidRPr="00730327" w:rsidRDefault="001608E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AA2345" w:rsidRPr="00730327" w:rsidRDefault="001608E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AA2345" w:rsidRPr="00730327" w:rsidRDefault="001608E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AA2345" w:rsidRPr="00730327" w:rsidRDefault="001608E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AA2345" w:rsidRPr="00730327" w:rsidRDefault="001608E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AA2345" w:rsidRPr="00730327" w:rsidRDefault="001608EF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B2836" w:rsidRPr="00730327" w:rsidTr="00E05DEB">
        <w:tc>
          <w:tcPr>
            <w:tcW w:w="14567" w:type="dxa"/>
            <w:gridSpan w:val="9"/>
          </w:tcPr>
          <w:p w:rsidR="00AB2836" w:rsidRPr="00730327" w:rsidRDefault="00AB2836" w:rsidP="00574C5A">
            <w:pPr>
              <w:jc w:val="center"/>
              <w:rPr>
                <w:sz w:val="24"/>
                <w:szCs w:val="24"/>
              </w:rPr>
            </w:pPr>
            <w:r w:rsidRPr="000B73A7">
              <w:rPr>
                <w:sz w:val="28"/>
                <w:szCs w:val="28"/>
              </w:rPr>
              <w:t>Задач</w:t>
            </w:r>
            <w:r>
              <w:rPr>
                <w:sz w:val="28"/>
                <w:szCs w:val="28"/>
              </w:rPr>
              <w:t>а</w:t>
            </w:r>
            <w:r w:rsidRPr="000B73A7">
              <w:rPr>
                <w:sz w:val="28"/>
                <w:szCs w:val="28"/>
              </w:rPr>
              <w:t xml:space="preserve"> муниципальной </w:t>
            </w:r>
            <w:r>
              <w:rPr>
                <w:sz w:val="28"/>
                <w:szCs w:val="28"/>
              </w:rPr>
              <w:t>п</w:t>
            </w:r>
            <w:r w:rsidRPr="000B73A7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>:</w:t>
            </w:r>
            <w:r w:rsidR="00AF2A2C" w:rsidRPr="00056E08">
              <w:rPr>
                <w:sz w:val="28"/>
                <w:szCs w:val="28"/>
              </w:rPr>
              <w:t xml:space="preserve"> предоставление компенсации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AA2345" w:rsidRPr="00730327" w:rsidTr="00570D63">
        <w:tc>
          <w:tcPr>
            <w:tcW w:w="534" w:type="dxa"/>
          </w:tcPr>
          <w:p w:rsidR="00AA2345" w:rsidRPr="002350E5" w:rsidRDefault="00AA2345" w:rsidP="00C72C66">
            <w:pPr>
              <w:jc w:val="center"/>
              <w:rPr>
                <w:sz w:val="24"/>
                <w:szCs w:val="24"/>
              </w:rPr>
            </w:pPr>
            <w:r w:rsidRPr="002350E5">
              <w:rPr>
                <w:sz w:val="24"/>
                <w:szCs w:val="24"/>
              </w:rPr>
              <w:t>3</w:t>
            </w:r>
            <w:r w:rsidR="00C72C66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AA2345" w:rsidRPr="002350E5" w:rsidRDefault="00AA2345" w:rsidP="004137E3">
            <w:pPr>
              <w:rPr>
                <w:sz w:val="24"/>
                <w:szCs w:val="24"/>
              </w:rPr>
            </w:pPr>
            <w:r w:rsidRPr="002350E5">
              <w:rPr>
                <w:sz w:val="24"/>
                <w:szCs w:val="24"/>
              </w:rPr>
              <w:t xml:space="preserve">Выплата компенсации части родительской платы за содержание ребенка в  </w:t>
            </w:r>
            <w:r w:rsidRPr="002350E5">
              <w:rPr>
                <w:sz w:val="24"/>
                <w:szCs w:val="24"/>
              </w:rPr>
              <w:lastRenderedPageBreak/>
              <w:t>дошкольных образовательных организациях</w:t>
            </w:r>
          </w:p>
        </w:tc>
        <w:tc>
          <w:tcPr>
            <w:tcW w:w="1276" w:type="dxa"/>
          </w:tcPr>
          <w:p w:rsidR="00AA2345" w:rsidRPr="002350E5" w:rsidRDefault="00AA2345" w:rsidP="004137E3">
            <w:pPr>
              <w:jc w:val="center"/>
              <w:rPr>
                <w:sz w:val="24"/>
                <w:szCs w:val="24"/>
              </w:rPr>
            </w:pPr>
            <w:r w:rsidRPr="002350E5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82" w:type="dxa"/>
          </w:tcPr>
          <w:p w:rsidR="00AA2345" w:rsidRPr="002350E5" w:rsidRDefault="00532A01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AA2345" w:rsidRPr="002350E5" w:rsidRDefault="00532A01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AA2345" w:rsidRPr="002350E5" w:rsidRDefault="00532A01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AA2345" w:rsidRPr="002350E5" w:rsidRDefault="00532A01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AA2345" w:rsidRPr="002350E5" w:rsidRDefault="00532A01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3" w:type="dxa"/>
          </w:tcPr>
          <w:p w:rsidR="00AA2345" w:rsidRPr="002350E5" w:rsidRDefault="00532A01" w:rsidP="00413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2944EF" w:rsidRPr="00730327" w:rsidRDefault="002944EF" w:rsidP="001A221A">
      <w:pPr>
        <w:ind w:firstLine="709"/>
        <w:jc w:val="both"/>
        <w:rPr>
          <w:sz w:val="28"/>
          <w:szCs w:val="28"/>
        </w:rPr>
      </w:pPr>
    </w:p>
    <w:p w:rsidR="00EA34CF" w:rsidRPr="00730327" w:rsidRDefault="00EA34CF" w:rsidP="001A221A">
      <w:pPr>
        <w:ind w:firstLine="709"/>
        <w:jc w:val="both"/>
        <w:rPr>
          <w:sz w:val="28"/>
          <w:szCs w:val="28"/>
        </w:rPr>
      </w:pPr>
    </w:p>
    <w:p w:rsidR="00EA34CF" w:rsidRPr="00730327" w:rsidRDefault="00EA34CF" w:rsidP="001A221A">
      <w:pPr>
        <w:ind w:firstLine="709"/>
        <w:jc w:val="both"/>
        <w:rPr>
          <w:sz w:val="28"/>
          <w:szCs w:val="28"/>
        </w:rPr>
      </w:pPr>
    </w:p>
    <w:p w:rsidR="00F0777B" w:rsidRPr="00730327" w:rsidRDefault="00F0777B" w:rsidP="001A221A">
      <w:pPr>
        <w:ind w:firstLine="709"/>
        <w:jc w:val="both"/>
        <w:rPr>
          <w:sz w:val="28"/>
          <w:szCs w:val="28"/>
        </w:rPr>
      </w:pPr>
    </w:p>
    <w:p w:rsidR="001A221A" w:rsidRPr="00730327" w:rsidRDefault="001A221A" w:rsidP="001A221A">
      <w:pPr>
        <w:ind w:firstLine="709"/>
        <w:jc w:val="both"/>
        <w:rPr>
          <w:sz w:val="28"/>
          <w:szCs w:val="28"/>
        </w:rPr>
      </w:pPr>
      <w:r w:rsidRPr="00730327">
        <w:rPr>
          <w:sz w:val="28"/>
          <w:szCs w:val="28"/>
        </w:rPr>
        <w:t>Значения показателей (индикаторов) муниципальной программы определяются следующим образом:</w:t>
      </w:r>
    </w:p>
    <w:p w:rsidR="001A221A" w:rsidRPr="00730327" w:rsidRDefault="001A221A" w:rsidP="001A221A">
      <w:pPr>
        <w:ind w:firstLine="709"/>
        <w:jc w:val="both"/>
        <w:rPr>
          <w:sz w:val="28"/>
          <w:szCs w:val="28"/>
        </w:rPr>
      </w:pPr>
    </w:p>
    <w:p w:rsidR="001A221A" w:rsidRPr="002F0E34" w:rsidRDefault="001A221A" w:rsidP="001A221A">
      <w:pPr>
        <w:ind w:right="424"/>
        <w:jc w:val="both"/>
        <w:rPr>
          <w:sz w:val="28"/>
          <w:szCs w:val="28"/>
        </w:rPr>
      </w:pPr>
      <w:r w:rsidRPr="002F0E34">
        <w:rPr>
          <w:sz w:val="28"/>
          <w:szCs w:val="28"/>
        </w:rPr>
        <w:t>1. Доля общеобразовательных организаций, соответствующих современным требованиям  обучения, в общем количестве</w:t>
      </w:r>
    </w:p>
    <w:p w:rsidR="001A221A" w:rsidRPr="002F0E34" w:rsidRDefault="001A221A" w:rsidP="001A221A">
      <w:pPr>
        <w:ind w:right="424"/>
        <w:jc w:val="both"/>
        <w:rPr>
          <w:sz w:val="28"/>
          <w:szCs w:val="28"/>
        </w:rPr>
      </w:pPr>
      <w:r w:rsidRPr="002F0E34">
        <w:rPr>
          <w:sz w:val="28"/>
          <w:szCs w:val="28"/>
        </w:rPr>
        <w:t>общеобразовательных организаций</w:t>
      </w:r>
    </w:p>
    <w:p w:rsidR="001A221A" w:rsidRPr="002F0E34" w:rsidRDefault="001A221A" w:rsidP="001A221A">
      <w:pPr>
        <w:ind w:left="2124" w:right="424" w:firstLine="708"/>
        <w:jc w:val="both"/>
        <w:rPr>
          <w:sz w:val="28"/>
          <w:szCs w:val="28"/>
        </w:rPr>
      </w:pPr>
      <w:proofErr w:type="spellStart"/>
      <w:r w:rsidRPr="002F0E34">
        <w:rPr>
          <w:sz w:val="28"/>
          <w:szCs w:val="28"/>
        </w:rPr>
        <w:t>ООссту</w:t>
      </w:r>
      <w:proofErr w:type="spellEnd"/>
      <w:r w:rsidRPr="002F0E34">
        <w:rPr>
          <w:sz w:val="28"/>
          <w:szCs w:val="28"/>
        </w:rPr>
        <w:t xml:space="preserve"> / ОО х 100%, где</w:t>
      </w:r>
    </w:p>
    <w:p w:rsidR="001A221A" w:rsidRPr="002F0E34" w:rsidRDefault="001A221A" w:rsidP="001A221A">
      <w:pPr>
        <w:ind w:right="424" w:firstLine="708"/>
        <w:jc w:val="both"/>
        <w:rPr>
          <w:sz w:val="28"/>
          <w:szCs w:val="28"/>
        </w:rPr>
      </w:pPr>
      <w:proofErr w:type="spellStart"/>
      <w:r w:rsidRPr="002F0E34">
        <w:rPr>
          <w:sz w:val="28"/>
          <w:szCs w:val="28"/>
        </w:rPr>
        <w:t>ООссту</w:t>
      </w:r>
      <w:proofErr w:type="spellEnd"/>
      <w:r w:rsidRPr="002F0E34">
        <w:rPr>
          <w:sz w:val="28"/>
          <w:szCs w:val="28"/>
        </w:rPr>
        <w:t xml:space="preserve"> - общеобразовательные организации, </w:t>
      </w:r>
      <w:proofErr w:type="gramStart"/>
      <w:r w:rsidRPr="002F0E34">
        <w:rPr>
          <w:sz w:val="28"/>
          <w:szCs w:val="28"/>
        </w:rPr>
        <w:t>соответствующих</w:t>
      </w:r>
      <w:proofErr w:type="gramEnd"/>
      <w:r w:rsidRPr="002F0E34">
        <w:rPr>
          <w:sz w:val="28"/>
          <w:szCs w:val="28"/>
        </w:rPr>
        <w:t xml:space="preserve"> современным требованиям  обучения;</w:t>
      </w:r>
    </w:p>
    <w:p w:rsidR="001A221A" w:rsidRPr="002F0E34" w:rsidRDefault="001A221A" w:rsidP="001A221A">
      <w:pPr>
        <w:ind w:right="424" w:firstLine="708"/>
        <w:jc w:val="both"/>
        <w:rPr>
          <w:sz w:val="28"/>
          <w:szCs w:val="28"/>
        </w:rPr>
      </w:pPr>
      <w:r w:rsidRPr="002F0E34">
        <w:rPr>
          <w:sz w:val="28"/>
          <w:szCs w:val="28"/>
        </w:rPr>
        <w:t>ОО - общее количество общеобразовательных организаций.</w:t>
      </w:r>
    </w:p>
    <w:p w:rsidR="001A221A" w:rsidRPr="002F0E34" w:rsidRDefault="001A221A" w:rsidP="001A221A">
      <w:pPr>
        <w:ind w:right="424" w:firstLine="708"/>
        <w:jc w:val="both"/>
        <w:rPr>
          <w:sz w:val="28"/>
          <w:szCs w:val="28"/>
        </w:rPr>
      </w:pPr>
    </w:p>
    <w:p w:rsidR="004905C7" w:rsidRPr="004905C7" w:rsidRDefault="004905C7" w:rsidP="004905C7">
      <w:pPr>
        <w:ind w:right="424"/>
        <w:jc w:val="both"/>
        <w:rPr>
          <w:sz w:val="28"/>
          <w:szCs w:val="28"/>
        </w:rPr>
      </w:pPr>
      <w:r w:rsidRPr="004905C7">
        <w:rPr>
          <w:sz w:val="28"/>
          <w:szCs w:val="28"/>
        </w:rPr>
        <w:t>2. Внедрение федеральных государственных образовательных стандартов:</w:t>
      </w:r>
    </w:p>
    <w:p w:rsidR="004905C7" w:rsidRPr="004905C7" w:rsidRDefault="004905C7" w:rsidP="004905C7">
      <w:pPr>
        <w:spacing w:before="240" w:after="240"/>
        <w:jc w:val="both"/>
        <w:rPr>
          <w:sz w:val="28"/>
          <w:szCs w:val="28"/>
        </w:rPr>
      </w:pPr>
      <w:r w:rsidRPr="004905C7">
        <w:rPr>
          <w:position w:val="-10"/>
          <w:sz w:val="28"/>
          <w:szCs w:val="28"/>
        </w:rPr>
        <w:object w:dxaOrig="20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19.5pt" o:ole="">
            <v:imagedata r:id="rId6" o:title=""/>
          </v:shape>
          <o:OLEObject Type="Embed" ProgID="Unknown" ShapeID="_x0000_i1025" DrawAspect="Content" ObjectID="_1556528349" r:id="rId7"/>
        </w:object>
      </w:r>
      <w:r w:rsidRPr="004905C7">
        <w:rPr>
          <w:sz w:val="28"/>
          <w:szCs w:val="28"/>
        </w:rPr>
        <w:t>, где:</w:t>
      </w:r>
    </w:p>
    <w:p w:rsidR="004905C7" w:rsidRPr="004905C7" w:rsidRDefault="004905C7" w:rsidP="004905C7">
      <w:pPr>
        <w:jc w:val="both"/>
        <w:rPr>
          <w:sz w:val="28"/>
          <w:szCs w:val="28"/>
        </w:rPr>
      </w:pPr>
      <w:r w:rsidRPr="004905C7">
        <w:rPr>
          <w:sz w:val="28"/>
          <w:szCs w:val="28"/>
        </w:rPr>
        <w:tab/>
      </w:r>
      <w:r w:rsidRPr="004905C7">
        <w:rPr>
          <w:sz w:val="28"/>
          <w:szCs w:val="28"/>
          <w:lang w:val="en-US"/>
        </w:rPr>
        <w:t>N</w:t>
      </w:r>
      <w:proofErr w:type="spellStart"/>
      <w:r w:rsidRPr="004905C7">
        <w:rPr>
          <w:sz w:val="28"/>
          <w:szCs w:val="28"/>
        </w:rPr>
        <w:t>фгос</w:t>
      </w:r>
      <w:proofErr w:type="spellEnd"/>
      <w:r w:rsidRPr="004905C7">
        <w:rPr>
          <w:sz w:val="28"/>
          <w:szCs w:val="28"/>
        </w:rPr>
        <w:t xml:space="preserve"> – количество учащихся общеобразовательных учреждений города, перешедших на обучение по федеральным государственным образовательным стандартам нового поколения, человек;</w:t>
      </w:r>
    </w:p>
    <w:p w:rsidR="004905C7" w:rsidRPr="004905C7" w:rsidRDefault="004905C7" w:rsidP="004905C7">
      <w:pPr>
        <w:jc w:val="both"/>
        <w:rPr>
          <w:sz w:val="28"/>
          <w:szCs w:val="28"/>
        </w:rPr>
      </w:pPr>
      <w:r w:rsidRPr="004905C7">
        <w:rPr>
          <w:sz w:val="28"/>
          <w:szCs w:val="28"/>
        </w:rPr>
        <w:tab/>
      </w:r>
      <w:proofErr w:type="gramStart"/>
      <w:r w:rsidRPr="004905C7">
        <w:rPr>
          <w:sz w:val="28"/>
          <w:szCs w:val="28"/>
          <w:lang w:val="en-US"/>
        </w:rPr>
        <w:t>N</w:t>
      </w:r>
      <w:proofErr w:type="spellStart"/>
      <w:r w:rsidRPr="004905C7">
        <w:rPr>
          <w:sz w:val="28"/>
          <w:szCs w:val="28"/>
        </w:rPr>
        <w:t>уч</w:t>
      </w:r>
      <w:proofErr w:type="spellEnd"/>
      <w:r w:rsidRPr="004905C7">
        <w:rPr>
          <w:sz w:val="28"/>
          <w:szCs w:val="28"/>
        </w:rPr>
        <w:t xml:space="preserve"> – общее количество учащихся общеобразовательных учреждений города, человек.</w:t>
      </w:r>
      <w:proofErr w:type="gramEnd"/>
    </w:p>
    <w:p w:rsidR="001A221A" w:rsidRDefault="001A221A" w:rsidP="001A221A">
      <w:pPr>
        <w:ind w:left="2124" w:right="424" w:firstLine="708"/>
        <w:jc w:val="both"/>
        <w:rPr>
          <w:sz w:val="28"/>
          <w:szCs w:val="28"/>
          <w:highlight w:val="yellow"/>
        </w:rPr>
      </w:pPr>
    </w:p>
    <w:p w:rsidR="00ED3366" w:rsidRPr="00ED3366" w:rsidRDefault="00ED3366" w:rsidP="00ED3366">
      <w:pPr>
        <w:ind w:right="424"/>
        <w:jc w:val="both"/>
        <w:rPr>
          <w:sz w:val="28"/>
          <w:szCs w:val="28"/>
        </w:rPr>
      </w:pPr>
      <w:r w:rsidRPr="00ED3366">
        <w:rPr>
          <w:sz w:val="28"/>
          <w:szCs w:val="28"/>
        </w:rPr>
        <w:t>3. Доля учителей и руководителей общеобразовательных учреждений, прошедших повышение квалификации и (или) профессиональную переподготовку для работы  в соответствии с федеральными государственными  образовательными стандартами</w:t>
      </w:r>
    </w:p>
    <w:p w:rsidR="00ED3366" w:rsidRPr="00ED3366" w:rsidRDefault="00ED3366" w:rsidP="00ED3366">
      <w:pPr>
        <w:ind w:left="1416" w:right="424" w:firstLine="708"/>
        <w:jc w:val="both"/>
        <w:rPr>
          <w:sz w:val="28"/>
          <w:szCs w:val="28"/>
        </w:rPr>
      </w:pPr>
      <w:r w:rsidRPr="00ED3366">
        <w:rPr>
          <w:sz w:val="28"/>
          <w:szCs w:val="28"/>
        </w:rPr>
        <w:t xml:space="preserve">    </w:t>
      </w:r>
      <w:proofErr w:type="spellStart"/>
      <w:r w:rsidRPr="00ED3366">
        <w:rPr>
          <w:sz w:val="28"/>
          <w:szCs w:val="28"/>
        </w:rPr>
        <w:t>Курппк</w:t>
      </w:r>
      <w:proofErr w:type="spellEnd"/>
      <w:r w:rsidRPr="00ED3366">
        <w:rPr>
          <w:sz w:val="28"/>
          <w:szCs w:val="28"/>
        </w:rPr>
        <w:t xml:space="preserve"> / </w:t>
      </w:r>
      <w:proofErr w:type="spellStart"/>
      <w:r w:rsidRPr="00ED3366">
        <w:rPr>
          <w:sz w:val="28"/>
          <w:szCs w:val="28"/>
        </w:rPr>
        <w:t>Кпр</w:t>
      </w:r>
      <w:proofErr w:type="spellEnd"/>
      <w:r w:rsidRPr="00ED3366">
        <w:rPr>
          <w:sz w:val="28"/>
          <w:szCs w:val="28"/>
        </w:rPr>
        <w:t xml:space="preserve"> х100%, где</w:t>
      </w:r>
    </w:p>
    <w:p w:rsidR="00ED3366" w:rsidRPr="00ED3366" w:rsidRDefault="00ED3366" w:rsidP="00ED3366">
      <w:pPr>
        <w:ind w:left="1416" w:right="424" w:firstLine="708"/>
        <w:jc w:val="both"/>
        <w:rPr>
          <w:sz w:val="28"/>
          <w:szCs w:val="28"/>
        </w:rPr>
      </w:pPr>
    </w:p>
    <w:p w:rsidR="00ED3366" w:rsidRPr="00ED3366" w:rsidRDefault="00ED3366" w:rsidP="00ED3366">
      <w:pPr>
        <w:ind w:right="424" w:firstLine="708"/>
        <w:jc w:val="both"/>
        <w:rPr>
          <w:sz w:val="28"/>
          <w:szCs w:val="28"/>
        </w:rPr>
      </w:pPr>
      <w:proofErr w:type="spellStart"/>
      <w:r w:rsidRPr="00ED3366">
        <w:rPr>
          <w:sz w:val="28"/>
          <w:szCs w:val="28"/>
        </w:rPr>
        <w:lastRenderedPageBreak/>
        <w:t>Курпп</w:t>
      </w:r>
      <w:proofErr w:type="gramStart"/>
      <w:r w:rsidRPr="00ED3366">
        <w:rPr>
          <w:sz w:val="28"/>
          <w:szCs w:val="28"/>
        </w:rPr>
        <w:t>к</w:t>
      </w:r>
      <w:proofErr w:type="spellEnd"/>
      <w:r w:rsidRPr="00ED3366">
        <w:rPr>
          <w:sz w:val="28"/>
          <w:szCs w:val="28"/>
        </w:rPr>
        <w:t>-</w:t>
      </w:r>
      <w:proofErr w:type="gramEnd"/>
      <w:r w:rsidRPr="00ED3366">
        <w:rPr>
          <w:sz w:val="28"/>
          <w:szCs w:val="28"/>
        </w:rPr>
        <w:t xml:space="preserve"> количество учителей и руководителей общеобразовательных учреждений, прошедших повышение квалификации и (или) профессиональную переподготовку для работы  в соответствии с федеральными государственными  образовательными стандартами;</w:t>
      </w:r>
    </w:p>
    <w:p w:rsidR="00ED3366" w:rsidRPr="00E13F8C" w:rsidRDefault="00ED3366" w:rsidP="00ED3366">
      <w:pPr>
        <w:ind w:right="424" w:firstLine="708"/>
        <w:jc w:val="both"/>
        <w:rPr>
          <w:sz w:val="28"/>
          <w:szCs w:val="28"/>
          <w:highlight w:val="yellow"/>
        </w:rPr>
      </w:pPr>
      <w:proofErr w:type="spellStart"/>
      <w:r w:rsidRPr="00ED3366">
        <w:rPr>
          <w:sz w:val="28"/>
          <w:szCs w:val="28"/>
        </w:rPr>
        <w:t>Кпр</w:t>
      </w:r>
      <w:proofErr w:type="spellEnd"/>
      <w:r w:rsidRPr="00ED3366">
        <w:rPr>
          <w:sz w:val="28"/>
          <w:szCs w:val="28"/>
        </w:rPr>
        <w:t xml:space="preserve"> – количество учителей и руководителей общеобразовательных </w:t>
      </w:r>
      <w:r w:rsidRPr="00A34DE1">
        <w:rPr>
          <w:sz w:val="28"/>
          <w:szCs w:val="28"/>
        </w:rPr>
        <w:t>учреждений.</w:t>
      </w:r>
    </w:p>
    <w:p w:rsidR="002F0E34" w:rsidRDefault="002F0E34" w:rsidP="001A221A">
      <w:pPr>
        <w:ind w:left="2124" w:right="424" w:firstLine="708"/>
        <w:jc w:val="both"/>
        <w:rPr>
          <w:sz w:val="28"/>
          <w:szCs w:val="28"/>
          <w:highlight w:val="yellow"/>
        </w:rPr>
      </w:pPr>
    </w:p>
    <w:p w:rsidR="002F0E34" w:rsidRDefault="002F0E34" w:rsidP="001A221A">
      <w:pPr>
        <w:ind w:left="2124" w:right="424" w:firstLine="708"/>
        <w:jc w:val="both"/>
        <w:rPr>
          <w:sz w:val="28"/>
          <w:szCs w:val="28"/>
          <w:highlight w:val="yellow"/>
        </w:rPr>
      </w:pPr>
    </w:p>
    <w:p w:rsidR="002F0E34" w:rsidRDefault="002F0E34" w:rsidP="001A221A">
      <w:pPr>
        <w:ind w:left="2124" w:right="424" w:firstLine="708"/>
        <w:jc w:val="both"/>
        <w:rPr>
          <w:sz w:val="28"/>
          <w:szCs w:val="28"/>
          <w:highlight w:val="yellow"/>
        </w:rPr>
      </w:pPr>
    </w:p>
    <w:p w:rsidR="00A34DE1" w:rsidRPr="00A34DE1" w:rsidRDefault="00A34DE1" w:rsidP="00A34DE1">
      <w:pPr>
        <w:ind w:right="424"/>
        <w:jc w:val="both"/>
        <w:rPr>
          <w:sz w:val="28"/>
          <w:szCs w:val="28"/>
        </w:rPr>
      </w:pPr>
      <w:r w:rsidRPr="00A34DE1">
        <w:rPr>
          <w:sz w:val="28"/>
          <w:szCs w:val="28"/>
        </w:rPr>
        <w:t>4. Доля общеобразовательных организаций, реализующих программы общего образования,  здания которых находятся в аварийном состоянии или требуют капитального ремонта, в общей численности общеобразовательных организаций, реализующих программы  общего образования</w:t>
      </w:r>
    </w:p>
    <w:p w:rsidR="00A34DE1" w:rsidRPr="00A34DE1" w:rsidRDefault="00A34DE1" w:rsidP="00A34DE1">
      <w:pPr>
        <w:ind w:left="708" w:right="424" w:firstLine="708"/>
        <w:jc w:val="both"/>
        <w:rPr>
          <w:sz w:val="28"/>
          <w:szCs w:val="28"/>
        </w:rPr>
      </w:pPr>
      <w:r w:rsidRPr="00A34DE1">
        <w:rPr>
          <w:sz w:val="28"/>
          <w:szCs w:val="28"/>
        </w:rPr>
        <w:t xml:space="preserve">                      </w:t>
      </w:r>
      <w:proofErr w:type="spellStart"/>
      <w:r w:rsidRPr="00A34DE1">
        <w:rPr>
          <w:sz w:val="28"/>
          <w:szCs w:val="28"/>
        </w:rPr>
        <w:t>Кзас</w:t>
      </w:r>
      <w:proofErr w:type="spellEnd"/>
      <w:r w:rsidRPr="00A34DE1">
        <w:rPr>
          <w:sz w:val="28"/>
          <w:szCs w:val="28"/>
        </w:rPr>
        <w:t xml:space="preserve"> /ОО х 100%, где</w:t>
      </w:r>
    </w:p>
    <w:p w:rsidR="00A34DE1" w:rsidRPr="00A34DE1" w:rsidRDefault="00A34DE1" w:rsidP="00A34DE1">
      <w:pPr>
        <w:ind w:right="424" w:firstLine="708"/>
        <w:jc w:val="both"/>
        <w:rPr>
          <w:sz w:val="28"/>
          <w:szCs w:val="28"/>
        </w:rPr>
      </w:pPr>
      <w:proofErr w:type="spellStart"/>
      <w:r w:rsidRPr="00A34DE1">
        <w:rPr>
          <w:sz w:val="28"/>
          <w:szCs w:val="28"/>
        </w:rPr>
        <w:t>Кзас</w:t>
      </w:r>
      <w:proofErr w:type="spellEnd"/>
      <w:r w:rsidRPr="00A34DE1">
        <w:rPr>
          <w:sz w:val="28"/>
          <w:szCs w:val="28"/>
        </w:rPr>
        <w:t xml:space="preserve"> – количество общеобразовательных организаций, реализующих программы общего образования,  здания которых находятся в аварийном состоянии или требуют капитального ремонта;</w:t>
      </w:r>
    </w:p>
    <w:p w:rsidR="00A34DE1" w:rsidRPr="00A34DE1" w:rsidRDefault="00A34DE1" w:rsidP="00A34DE1">
      <w:pPr>
        <w:ind w:right="424"/>
        <w:jc w:val="both"/>
        <w:rPr>
          <w:sz w:val="28"/>
          <w:szCs w:val="28"/>
        </w:rPr>
      </w:pPr>
      <w:r w:rsidRPr="00A34DE1">
        <w:rPr>
          <w:sz w:val="28"/>
          <w:szCs w:val="28"/>
        </w:rPr>
        <w:t xml:space="preserve">       ОО - общее количество общеобразовательных организаций.</w:t>
      </w:r>
    </w:p>
    <w:p w:rsidR="00A34DE1" w:rsidRPr="00A34DE1" w:rsidRDefault="00A34DE1" w:rsidP="00A34DE1">
      <w:pPr>
        <w:ind w:right="424"/>
        <w:jc w:val="both"/>
        <w:rPr>
          <w:sz w:val="28"/>
          <w:szCs w:val="28"/>
        </w:rPr>
      </w:pPr>
    </w:p>
    <w:p w:rsidR="00713CD1" w:rsidRPr="00597AA7" w:rsidRDefault="00713CD1" w:rsidP="00713CD1">
      <w:pPr>
        <w:widowControl w:val="0"/>
        <w:tabs>
          <w:tab w:val="left" w:pos="7336"/>
        </w:tabs>
        <w:autoSpaceDE w:val="0"/>
        <w:autoSpaceDN w:val="0"/>
        <w:adjustRightInd w:val="0"/>
        <w:spacing w:line="252" w:lineRule="auto"/>
        <w:ind w:right="283"/>
        <w:jc w:val="both"/>
        <w:rPr>
          <w:sz w:val="28"/>
          <w:szCs w:val="28"/>
        </w:rPr>
      </w:pPr>
      <w:r w:rsidRPr="00597AA7">
        <w:rPr>
          <w:sz w:val="28"/>
          <w:szCs w:val="28"/>
        </w:rPr>
        <w:t>5.  Доля просроченной кредиторской задолженности на конец отчетного периода в общем объеме расходов по главному распорядителю</w:t>
      </w:r>
    </w:p>
    <w:p w:rsidR="00713CD1" w:rsidRPr="00597AA7" w:rsidRDefault="00713CD1" w:rsidP="00713CD1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597AA7">
        <w:rPr>
          <w:sz w:val="28"/>
          <w:szCs w:val="28"/>
        </w:rPr>
        <w:t xml:space="preserve">                                             </w:t>
      </w:r>
      <w:r w:rsidRPr="00597AA7">
        <w:rPr>
          <w:sz w:val="28"/>
          <w:szCs w:val="28"/>
          <w:lang w:val="en-US"/>
        </w:rPr>
        <w:t>S</w:t>
      </w:r>
      <w:proofErr w:type="spellStart"/>
      <w:r w:rsidRPr="00597AA7">
        <w:rPr>
          <w:sz w:val="28"/>
          <w:szCs w:val="28"/>
        </w:rPr>
        <w:t>пкз</w:t>
      </w:r>
      <w:proofErr w:type="spellEnd"/>
      <w:r w:rsidRPr="00597AA7">
        <w:rPr>
          <w:sz w:val="28"/>
          <w:szCs w:val="28"/>
        </w:rPr>
        <w:t xml:space="preserve"> / </w:t>
      </w:r>
      <w:r w:rsidRPr="00597AA7">
        <w:rPr>
          <w:sz w:val="28"/>
          <w:szCs w:val="28"/>
          <w:lang w:val="en-US"/>
        </w:rPr>
        <w:t>V</w:t>
      </w:r>
      <w:r w:rsidRPr="00597AA7">
        <w:rPr>
          <w:sz w:val="28"/>
          <w:szCs w:val="28"/>
        </w:rPr>
        <w:t xml:space="preserve"> х 100%, где</w:t>
      </w:r>
    </w:p>
    <w:p w:rsidR="00713CD1" w:rsidRPr="00597AA7" w:rsidRDefault="00713CD1" w:rsidP="00713CD1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597AA7">
        <w:rPr>
          <w:sz w:val="28"/>
          <w:szCs w:val="28"/>
        </w:rPr>
        <w:t xml:space="preserve">        </w:t>
      </w:r>
      <w:r w:rsidRPr="00597AA7">
        <w:rPr>
          <w:sz w:val="28"/>
          <w:szCs w:val="28"/>
          <w:lang w:val="en-US"/>
        </w:rPr>
        <w:t>S</w:t>
      </w:r>
      <w:proofErr w:type="spellStart"/>
      <w:r w:rsidRPr="00597AA7">
        <w:rPr>
          <w:sz w:val="28"/>
          <w:szCs w:val="28"/>
        </w:rPr>
        <w:t>пкз</w:t>
      </w:r>
      <w:proofErr w:type="spellEnd"/>
      <w:r w:rsidRPr="00597AA7">
        <w:rPr>
          <w:sz w:val="28"/>
          <w:szCs w:val="28"/>
        </w:rPr>
        <w:t xml:space="preserve"> –сумма просроченной кредиторской задолженности на конец отчетного периода;</w:t>
      </w:r>
    </w:p>
    <w:p w:rsidR="00713CD1" w:rsidRDefault="00713CD1" w:rsidP="00713CD1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597AA7">
        <w:rPr>
          <w:sz w:val="28"/>
          <w:szCs w:val="28"/>
        </w:rPr>
        <w:t xml:space="preserve">        </w:t>
      </w:r>
      <w:r w:rsidRPr="00597AA7">
        <w:rPr>
          <w:sz w:val="28"/>
          <w:szCs w:val="28"/>
          <w:lang w:val="en-US"/>
        </w:rPr>
        <w:t>V</w:t>
      </w:r>
      <w:r w:rsidRPr="00597AA7">
        <w:rPr>
          <w:sz w:val="28"/>
          <w:szCs w:val="28"/>
        </w:rPr>
        <w:t xml:space="preserve"> - </w:t>
      </w:r>
      <w:proofErr w:type="gramStart"/>
      <w:r w:rsidRPr="00597AA7">
        <w:rPr>
          <w:sz w:val="28"/>
          <w:szCs w:val="28"/>
        </w:rPr>
        <w:t>общий</w:t>
      </w:r>
      <w:proofErr w:type="gramEnd"/>
      <w:r w:rsidRPr="00597AA7">
        <w:rPr>
          <w:sz w:val="28"/>
          <w:szCs w:val="28"/>
        </w:rPr>
        <w:t xml:space="preserve"> объем расходов по главному распорядителю.</w:t>
      </w:r>
    </w:p>
    <w:p w:rsidR="005505AE" w:rsidRDefault="005505AE" w:rsidP="005505AE">
      <w:pPr>
        <w:ind w:left="2124" w:right="424" w:firstLine="708"/>
        <w:jc w:val="both"/>
        <w:rPr>
          <w:sz w:val="28"/>
          <w:szCs w:val="28"/>
        </w:rPr>
      </w:pPr>
    </w:p>
    <w:p w:rsidR="00E3530B" w:rsidRDefault="00C72C66" w:rsidP="00E3530B">
      <w:pPr>
        <w:rPr>
          <w:sz w:val="28"/>
          <w:szCs w:val="28"/>
        </w:rPr>
      </w:pPr>
      <w:r>
        <w:rPr>
          <w:sz w:val="28"/>
          <w:szCs w:val="28"/>
          <w:highlight w:val="yellow"/>
        </w:rPr>
        <w:t>6.</w:t>
      </w:r>
      <w:r w:rsidR="00E3530B" w:rsidRPr="00E3530B">
        <w:rPr>
          <w:sz w:val="28"/>
          <w:szCs w:val="28"/>
          <w:highlight w:val="yellow"/>
        </w:rPr>
        <w:t xml:space="preserve">  Информационное обеспечение (публикации, программы) деятельности образовательных учреждений</w:t>
      </w:r>
    </w:p>
    <w:p w:rsidR="00E3530B" w:rsidRPr="00653530" w:rsidRDefault="0046324E" w:rsidP="00E3530B">
      <w:pPr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</w:t>
      </w:r>
      <w:r w:rsidRPr="00653530">
        <w:rPr>
          <w:sz w:val="28"/>
          <w:szCs w:val="28"/>
          <w:highlight w:val="yellow"/>
        </w:rPr>
        <w:t>Да  - информационное обеспечение</w:t>
      </w:r>
    </w:p>
    <w:p w:rsidR="0046324E" w:rsidRDefault="0046324E" w:rsidP="00E3530B">
      <w:pPr>
        <w:rPr>
          <w:sz w:val="28"/>
          <w:szCs w:val="28"/>
        </w:rPr>
      </w:pPr>
      <w:r w:rsidRPr="00653530">
        <w:rPr>
          <w:sz w:val="28"/>
          <w:szCs w:val="28"/>
          <w:highlight w:val="yellow"/>
        </w:rPr>
        <w:t xml:space="preserve">Нет -  </w:t>
      </w:r>
      <w:proofErr w:type="gramStart"/>
      <w:r w:rsidRPr="00653530">
        <w:rPr>
          <w:sz w:val="28"/>
          <w:szCs w:val="28"/>
          <w:highlight w:val="yellow"/>
        </w:rPr>
        <w:t>не исполнение</w:t>
      </w:r>
      <w:proofErr w:type="gramEnd"/>
      <w:r w:rsidRPr="00653530">
        <w:rPr>
          <w:sz w:val="28"/>
          <w:szCs w:val="28"/>
          <w:highlight w:val="yellow"/>
        </w:rPr>
        <w:t xml:space="preserve"> информационного обеспечения</w:t>
      </w:r>
      <w:r w:rsidR="00653530" w:rsidRPr="00653530">
        <w:rPr>
          <w:sz w:val="28"/>
          <w:szCs w:val="28"/>
          <w:highlight w:val="yellow"/>
        </w:rPr>
        <w:t>.</w:t>
      </w:r>
    </w:p>
    <w:p w:rsidR="00653530" w:rsidRPr="00E3530B" w:rsidRDefault="00653530" w:rsidP="00E3530B">
      <w:pPr>
        <w:rPr>
          <w:sz w:val="28"/>
          <w:szCs w:val="28"/>
        </w:rPr>
      </w:pPr>
    </w:p>
    <w:p w:rsidR="00597AA7" w:rsidRPr="00597AA7" w:rsidRDefault="00C72C66" w:rsidP="00597AA7">
      <w:pPr>
        <w:widowControl w:val="0"/>
        <w:tabs>
          <w:tab w:val="left" w:pos="7336"/>
        </w:tabs>
        <w:autoSpaceDE w:val="0"/>
        <w:autoSpaceDN w:val="0"/>
        <w:adjustRightInd w:val="0"/>
        <w:spacing w:line="252" w:lineRule="auto"/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97AA7" w:rsidRPr="00597AA7">
        <w:rPr>
          <w:sz w:val="28"/>
          <w:szCs w:val="28"/>
        </w:rPr>
        <w:t>. Обеспеченность детей дошкольного возраста местами в дошкольных образовательных организациях</w:t>
      </w:r>
    </w:p>
    <w:p w:rsidR="00597AA7" w:rsidRPr="00597AA7" w:rsidRDefault="00597AA7" w:rsidP="00597AA7">
      <w:pPr>
        <w:tabs>
          <w:tab w:val="left" w:pos="1134"/>
        </w:tabs>
        <w:spacing w:before="240" w:after="240"/>
        <w:jc w:val="both"/>
        <w:rPr>
          <w:sz w:val="28"/>
          <w:szCs w:val="28"/>
        </w:rPr>
      </w:pPr>
      <w:proofErr w:type="spellStart"/>
      <w:r w:rsidRPr="00597AA7">
        <w:rPr>
          <w:sz w:val="28"/>
          <w:szCs w:val="28"/>
        </w:rPr>
        <w:t>Мдоу</w:t>
      </w:r>
      <w:proofErr w:type="spellEnd"/>
      <w:r w:rsidRPr="00597AA7">
        <w:rPr>
          <w:sz w:val="28"/>
          <w:szCs w:val="28"/>
        </w:rPr>
        <w:t>/М х 1000, где:</w:t>
      </w:r>
    </w:p>
    <w:p w:rsidR="00597AA7" w:rsidRPr="00597AA7" w:rsidRDefault="00597AA7" w:rsidP="00597AA7">
      <w:pPr>
        <w:jc w:val="both"/>
        <w:rPr>
          <w:sz w:val="28"/>
          <w:szCs w:val="28"/>
        </w:rPr>
      </w:pPr>
      <w:r w:rsidRPr="00597AA7">
        <w:rPr>
          <w:sz w:val="28"/>
          <w:szCs w:val="28"/>
        </w:rPr>
        <w:lastRenderedPageBreak/>
        <w:tab/>
      </w:r>
      <w:proofErr w:type="spellStart"/>
      <w:r w:rsidRPr="00597AA7">
        <w:rPr>
          <w:sz w:val="28"/>
          <w:szCs w:val="28"/>
        </w:rPr>
        <w:t>Мдоу</w:t>
      </w:r>
      <w:proofErr w:type="spellEnd"/>
      <w:r w:rsidRPr="00597AA7">
        <w:rPr>
          <w:sz w:val="28"/>
          <w:szCs w:val="28"/>
        </w:rPr>
        <w:t xml:space="preserve"> – количество мест в образовательных учреждениях, реализующих общеобразовательные программы дошкольного образования, человек;</w:t>
      </w:r>
    </w:p>
    <w:p w:rsidR="00597AA7" w:rsidRPr="00597AA7" w:rsidRDefault="00597AA7" w:rsidP="00597AA7">
      <w:pPr>
        <w:jc w:val="both"/>
        <w:rPr>
          <w:sz w:val="28"/>
          <w:szCs w:val="28"/>
        </w:rPr>
      </w:pPr>
      <w:r w:rsidRPr="00597AA7">
        <w:rPr>
          <w:sz w:val="28"/>
          <w:szCs w:val="28"/>
        </w:rPr>
        <w:tab/>
        <w:t>М – общее количество детей от 3 года до 7 лет, человек.</w:t>
      </w:r>
    </w:p>
    <w:p w:rsidR="00597AA7" w:rsidRPr="00597AA7" w:rsidRDefault="00597AA7" w:rsidP="00597AA7">
      <w:pPr>
        <w:jc w:val="both"/>
        <w:rPr>
          <w:sz w:val="28"/>
          <w:szCs w:val="28"/>
        </w:rPr>
      </w:pPr>
    </w:p>
    <w:p w:rsidR="00C56E95" w:rsidRPr="00C56E95" w:rsidRDefault="00C72C66" w:rsidP="00C56E95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56E95" w:rsidRPr="00C56E95">
        <w:rPr>
          <w:sz w:val="28"/>
          <w:szCs w:val="28"/>
        </w:rPr>
        <w:t xml:space="preserve">. Соотношение  средней заработной платы педагогических работников  дошкольных образовательных организаций к средней заработной плате: </w:t>
      </w:r>
    </w:p>
    <w:p w:rsidR="00C56E95" w:rsidRPr="00C56E95" w:rsidRDefault="00C56E95" w:rsidP="00C56E95">
      <w:pPr>
        <w:ind w:right="424"/>
        <w:jc w:val="both"/>
        <w:rPr>
          <w:sz w:val="28"/>
          <w:szCs w:val="28"/>
        </w:rPr>
      </w:pPr>
      <w:r w:rsidRPr="00C56E95">
        <w:rPr>
          <w:sz w:val="28"/>
          <w:szCs w:val="28"/>
        </w:rPr>
        <w:t>- в Сельцовском городском округе</w:t>
      </w:r>
    </w:p>
    <w:p w:rsidR="00C56E95" w:rsidRPr="00C56E95" w:rsidRDefault="00C56E95" w:rsidP="00C56E95">
      <w:pPr>
        <w:ind w:right="424"/>
        <w:jc w:val="both"/>
        <w:rPr>
          <w:sz w:val="28"/>
          <w:szCs w:val="28"/>
        </w:rPr>
      </w:pPr>
      <w:r w:rsidRPr="00C56E95">
        <w:rPr>
          <w:sz w:val="28"/>
          <w:szCs w:val="28"/>
        </w:rPr>
        <w:t xml:space="preserve">    </w:t>
      </w:r>
    </w:p>
    <w:p w:rsidR="00C56E95" w:rsidRPr="00C56E95" w:rsidRDefault="00C56E95" w:rsidP="00C56E95">
      <w:pPr>
        <w:ind w:left="2832" w:right="424" w:firstLine="708"/>
        <w:jc w:val="both"/>
        <w:rPr>
          <w:sz w:val="28"/>
          <w:szCs w:val="28"/>
        </w:rPr>
      </w:pPr>
      <w:proofErr w:type="spellStart"/>
      <w:r w:rsidRPr="00C56E95">
        <w:rPr>
          <w:sz w:val="28"/>
          <w:szCs w:val="28"/>
        </w:rPr>
        <w:t>СЗПпрд</w:t>
      </w:r>
      <w:proofErr w:type="spellEnd"/>
      <w:r w:rsidRPr="00C56E95">
        <w:rPr>
          <w:sz w:val="28"/>
          <w:szCs w:val="28"/>
        </w:rPr>
        <w:t xml:space="preserve">  / </w:t>
      </w:r>
      <w:proofErr w:type="spellStart"/>
      <w:r w:rsidRPr="00C56E95">
        <w:rPr>
          <w:sz w:val="28"/>
          <w:szCs w:val="28"/>
        </w:rPr>
        <w:t>СЗПсго</w:t>
      </w:r>
      <w:proofErr w:type="spellEnd"/>
      <w:r w:rsidRPr="00C56E95">
        <w:rPr>
          <w:sz w:val="28"/>
          <w:szCs w:val="28"/>
        </w:rPr>
        <w:t>, где</w:t>
      </w:r>
    </w:p>
    <w:p w:rsidR="00C56E95" w:rsidRPr="00C56E95" w:rsidRDefault="00C56E95" w:rsidP="00C56E95">
      <w:pPr>
        <w:ind w:right="424" w:firstLine="708"/>
        <w:jc w:val="both"/>
        <w:rPr>
          <w:sz w:val="28"/>
          <w:szCs w:val="28"/>
        </w:rPr>
      </w:pPr>
      <w:r w:rsidRPr="00C56E95">
        <w:rPr>
          <w:sz w:val="28"/>
          <w:szCs w:val="28"/>
        </w:rPr>
        <w:t xml:space="preserve">СЗП </w:t>
      </w:r>
      <w:proofErr w:type="spellStart"/>
      <w:r w:rsidRPr="00C56E95">
        <w:rPr>
          <w:sz w:val="28"/>
          <w:szCs w:val="28"/>
        </w:rPr>
        <w:t>прд</w:t>
      </w:r>
      <w:proofErr w:type="spellEnd"/>
      <w:r w:rsidRPr="00C56E95">
        <w:rPr>
          <w:sz w:val="28"/>
          <w:szCs w:val="28"/>
        </w:rPr>
        <w:t xml:space="preserve"> – средняя заработная  плата педагогических работников дошкольных образовательных организаций;</w:t>
      </w:r>
    </w:p>
    <w:p w:rsidR="00C56E95" w:rsidRPr="00C56E95" w:rsidRDefault="00C56E95" w:rsidP="00C56E95">
      <w:pPr>
        <w:ind w:right="424" w:firstLine="708"/>
        <w:jc w:val="both"/>
        <w:rPr>
          <w:sz w:val="28"/>
          <w:szCs w:val="28"/>
        </w:rPr>
      </w:pPr>
      <w:r w:rsidRPr="00C56E95">
        <w:rPr>
          <w:sz w:val="28"/>
          <w:szCs w:val="28"/>
        </w:rPr>
        <w:t xml:space="preserve">СЗП </w:t>
      </w:r>
      <w:proofErr w:type="spellStart"/>
      <w:r w:rsidRPr="00C56E95">
        <w:rPr>
          <w:sz w:val="28"/>
          <w:szCs w:val="28"/>
        </w:rPr>
        <w:t>сго</w:t>
      </w:r>
      <w:proofErr w:type="spellEnd"/>
      <w:r w:rsidRPr="00C56E95">
        <w:rPr>
          <w:sz w:val="28"/>
          <w:szCs w:val="28"/>
        </w:rPr>
        <w:t xml:space="preserve"> - средняя заработная плата  в Сельцовском городском округе.</w:t>
      </w:r>
    </w:p>
    <w:p w:rsidR="00C56E95" w:rsidRPr="00E13F8C" w:rsidRDefault="00C56E95" w:rsidP="00C56E95">
      <w:pPr>
        <w:ind w:left="2832" w:right="424" w:firstLine="708"/>
        <w:jc w:val="both"/>
        <w:rPr>
          <w:sz w:val="28"/>
          <w:szCs w:val="28"/>
          <w:highlight w:val="yellow"/>
        </w:rPr>
      </w:pPr>
    </w:p>
    <w:p w:rsidR="00334A10" w:rsidRPr="00334A10" w:rsidRDefault="00C72C66" w:rsidP="00334A10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34A10" w:rsidRPr="00334A10">
        <w:rPr>
          <w:sz w:val="28"/>
          <w:szCs w:val="28"/>
        </w:rPr>
        <w:t>. Доля обучающихся в общеобразовательных организациях, занимающихся во  вторую смену, в общей численности  обучающихся общеобразовательных организаций</w:t>
      </w:r>
    </w:p>
    <w:p w:rsidR="00334A10" w:rsidRPr="00334A10" w:rsidRDefault="00334A10" w:rsidP="00334A10">
      <w:pPr>
        <w:ind w:left="2124" w:right="424" w:firstLine="708"/>
        <w:jc w:val="both"/>
        <w:rPr>
          <w:sz w:val="28"/>
          <w:szCs w:val="28"/>
        </w:rPr>
      </w:pPr>
      <w:r w:rsidRPr="00334A10">
        <w:rPr>
          <w:sz w:val="28"/>
          <w:szCs w:val="28"/>
        </w:rPr>
        <w:t>К</w:t>
      </w:r>
      <w:r w:rsidRPr="00334A10">
        <w:rPr>
          <w:sz w:val="28"/>
          <w:szCs w:val="28"/>
          <w:vertAlign w:val="subscript"/>
        </w:rPr>
        <w:t>2</w:t>
      </w:r>
      <w:r w:rsidRPr="00334A10">
        <w:rPr>
          <w:sz w:val="28"/>
          <w:szCs w:val="28"/>
        </w:rPr>
        <w:t>с / Ку х 100%, где</w:t>
      </w:r>
    </w:p>
    <w:p w:rsidR="00334A10" w:rsidRPr="00334A10" w:rsidRDefault="00334A10" w:rsidP="00334A10">
      <w:pPr>
        <w:ind w:right="424" w:firstLine="708"/>
        <w:jc w:val="both"/>
        <w:rPr>
          <w:sz w:val="28"/>
          <w:szCs w:val="28"/>
        </w:rPr>
      </w:pPr>
      <w:r w:rsidRPr="00334A10">
        <w:rPr>
          <w:sz w:val="28"/>
          <w:szCs w:val="28"/>
        </w:rPr>
        <w:t>К</w:t>
      </w:r>
      <w:r w:rsidRPr="00334A10">
        <w:rPr>
          <w:sz w:val="28"/>
          <w:szCs w:val="28"/>
          <w:vertAlign w:val="subscript"/>
        </w:rPr>
        <w:t>2</w:t>
      </w:r>
      <w:r w:rsidRPr="00334A10">
        <w:rPr>
          <w:sz w:val="28"/>
          <w:szCs w:val="28"/>
        </w:rPr>
        <w:t>с – количество обучающихся в общеобразовательных организациях, занимающихся во  вторую смену;</w:t>
      </w:r>
    </w:p>
    <w:p w:rsidR="00334A10" w:rsidRPr="00334A10" w:rsidRDefault="00334A10" w:rsidP="00334A10">
      <w:pPr>
        <w:ind w:right="424" w:firstLine="708"/>
        <w:jc w:val="both"/>
        <w:rPr>
          <w:sz w:val="28"/>
          <w:szCs w:val="28"/>
        </w:rPr>
      </w:pPr>
      <w:r w:rsidRPr="00334A10">
        <w:rPr>
          <w:sz w:val="28"/>
          <w:szCs w:val="28"/>
        </w:rPr>
        <w:t>Ку – количество учащихся в общеобразовательных учреждениях.</w:t>
      </w:r>
    </w:p>
    <w:p w:rsidR="00334A10" w:rsidRPr="00334A10" w:rsidRDefault="00334A10" w:rsidP="00334A10">
      <w:pPr>
        <w:ind w:right="424"/>
        <w:jc w:val="both"/>
        <w:rPr>
          <w:sz w:val="28"/>
          <w:szCs w:val="28"/>
        </w:rPr>
      </w:pPr>
      <w:r w:rsidRPr="00334A10">
        <w:rPr>
          <w:sz w:val="28"/>
          <w:szCs w:val="28"/>
        </w:rPr>
        <w:t xml:space="preserve">   </w:t>
      </w:r>
    </w:p>
    <w:p w:rsidR="00334A10" w:rsidRPr="00334A10" w:rsidRDefault="00C72C66" w:rsidP="00334A10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34A10" w:rsidRPr="00334A10">
        <w:rPr>
          <w:sz w:val="28"/>
          <w:szCs w:val="28"/>
        </w:rPr>
        <w:t>.  Доля общеобразовательных организаций, реализующих программы общего образования, имеющие физкультурный зал, в общей численности общеобразовательных организаций, реализующих программы  общего образования</w:t>
      </w:r>
    </w:p>
    <w:p w:rsidR="00334A10" w:rsidRPr="00334A10" w:rsidRDefault="00334A10" w:rsidP="00334A10">
      <w:pPr>
        <w:ind w:right="424"/>
        <w:jc w:val="both"/>
        <w:rPr>
          <w:sz w:val="28"/>
          <w:szCs w:val="28"/>
        </w:rPr>
      </w:pPr>
      <w:r w:rsidRPr="00334A10">
        <w:rPr>
          <w:sz w:val="28"/>
          <w:szCs w:val="28"/>
        </w:rPr>
        <w:t xml:space="preserve">  </w:t>
      </w:r>
      <w:r w:rsidRPr="00334A10">
        <w:rPr>
          <w:sz w:val="28"/>
          <w:szCs w:val="28"/>
        </w:rPr>
        <w:tab/>
      </w:r>
      <w:r w:rsidRPr="00334A10">
        <w:rPr>
          <w:sz w:val="28"/>
          <w:szCs w:val="28"/>
        </w:rPr>
        <w:tab/>
      </w:r>
      <w:r w:rsidRPr="00334A10">
        <w:rPr>
          <w:sz w:val="28"/>
          <w:szCs w:val="28"/>
        </w:rPr>
        <w:tab/>
      </w:r>
      <w:r w:rsidRPr="00334A10">
        <w:rPr>
          <w:sz w:val="28"/>
          <w:szCs w:val="28"/>
        </w:rPr>
        <w:tab/>
        <w:t xml:space="preserve">  </w:t>
      </w:r>
      <w:proofErr w:type="spellStart"/>
      <w:r w:rsidRPr="00334A10">
        <w:rPr>
          <w:sz w:val="28"/>
          <w:szCs w:val="28"/>
        </w:rPr>
        <w:t>Кфз</w:t>
      </w:r>
      <w:proofErr w:type="spellEnd"/>
      <w:r w:rsidRPr="00334A10">
        <w:rPr>
          <w:sz w:val="28"/>
          <w:szCs w:val="28"/>
        </w:rPr>
        <w:t xml:space="preserve"> / ОО х 100%, где</w:t>
      </w:r>
    </w:p>
    <w:p w:rsidR="00334A10" w:rsidRPr="00334A10" w:rsidRDefault="00334A10" w:rsidP="00334A10">
      <w:pPr>
        <w:ind w:right="424"/>
        <w:jc w:val="both"/>
        <w:rPr>
          <w:sz w:val="28"/>
          <w:szCs w:val="28"/>
        </w:rPr>
      </w:pPr>
      <w:r w:rsidRPr="00334A10">
        <w:rPr>
          <w:sz w:val="28"/>
          <w:szCs w:val="28"/>
        </w:rPr>
        <w:tab/>
      </w:r>
      <w:proofErr w:type="spellStart"/>
      <w:r w:rsidRPr="00334A10">
        <w:rPr>
          <w:sz w:val="28"/>
          <w:szCs w:val="28"/>
        </w:rPr>
        <w:t>Кфз</w:t>
      </w:r>
      <w:proofErr w:type="spellEnd"/>
      <w:r w:rsidRPr="00334A10">
        <w:rPr>
          <w:sz w:val="28"/>
          <w:szCs w:val="28"/>
        </w:rPr>
        <w:t xml:space="preserve"> – количество общеобразовательных организаций, реализующих программы общего образования, имеющие физкультурный зал;</w:t>
      </w:r>
    </w:p>
    <w:p w:rsidR="00334A10" w:rsidRPr="00334A10" w:rsidRDefault="00334A10" w:rsidP="00334A10">
      <w:pPr>
        <w:ind w:right="424" w:firstLine="708"/>
        <w:jc w:val="both"/>
        <w:rPr>
          <w:sz w:val="28"/>
          <w:szCs w:val="28"/>
        </w:rPr>
      </w:pPr>
      <w:r w:rsidRPr="00334A10">
        <w:rPr>
          <w:sz w:val="28"/>
          <w:szCs w:val="28"/>
        </w:rPr>
        <w:t>ОО - общее количество общеобразовательных организаций.</w:t>
      </w:r>
    </w:p>
    <w:p w:rsidR="00334A10" w:rsidRPr="00334A10" w:rsidRDefault="00334A10" w:rsidP="00334A10">
      <w:pPr>
        <w:ind w:right="424" w:firstLine="708"/>
        <w:jc w:val="both"/>
        <w:rPr>
          <w:sz w:val="28"/>
          <w:szCs w:val="28"/>
        </w:rPr>
      </w:pPr>
    </w:p>
    <w:p w:rsidR="001A221A" w:rsidRPr="00E13F8C" w:rsidRDefault="001A221A" w:rsidP="001A221A">
      <w:pPr>
        <w:widowControl w:val="0"/>
        <w:tabs>
          <w:tab w:val="left" w:pos="7336"/>
        </w:tabs>
        <w:autoSpaceDE w:val="0"/>
        <w:autoSpaceDN w:val="0"/>
        <w:adjustRightInd w:val="0"/>
        <w:spacing w:line="252" w:lineRule="auto"/>
        <w:ind w:right="283"/>
        <w:jc w:val="both"/>
        <w:rPr>
          <w:sz w:val="28"/>
          <w:szCs w:val="28"/>
          <w:highlight w:val="yellow"/>
        </w:rPr>
      </w:pPr>
    </w:p>
    <w:p w:rsidR="001A221A" w:rsidRPr="00A76694" w:rsidRDefault="00A76694" w:rsidP="001A221A">
      <w:pPr>
        <w:ind w:right="424"/>
        <w:jc w:val="both"/>
        <w:rPr>
          <w:sz w:val="28"/>
          <w:szCs w:val="28"/>
        </w:rPr>
      </w:pPr>
      <w:r w:rsidRPr="00A76694">
        <w:rPr>
          <w:sz w:val="28"/>
          <w:szCs w:val="28"/>
        </w:rPr>
        <w:t>1</w:t>
      </w:r>
      <w:r w:rsidR="00C72C66">
        <w:rPr>
          <w:sz w:val="28"/>
          <w:szCs w:val="28"/>
        </w:rPr>
        <w:t>1</w:t>
      </w:r>
      <w:r w:rsidR="001A221A" w:rsidRPr="00A76694">
        <w:rPr>
          <w:sz w:val="28"/>
          <w:szCs w:val="28"/>
        </w:rPr>
        <w:t xml:space="preserve">. Соотношение  средней заработной платы педагогических работников общеобразовательных  организаций к средней заработной плате: </w:t>
      </w:r>
    </w:p>
    <w:p w:rsidR="001A221A" w:rsidRPr="00A76694" w:rsidRDefault="001A221A" w:rsidP="001A221A">
      <w:pPr>
        <w:ind w:right="424"/>
        <w:jc w:val="both"/>
        <w:rPr>
          <w:sz w:val="28"/>
          <w:szCs w:val="28"/>
        </w:rPr>
      </w:pPr>
      <w:r w:rsidRPr="00A76694">
        <w:rPr>
          <w:sz w:val="28"/>
          <w:szCs w:val="28"/>
        </w:rPr>
        <w:t>- в Сельцовском городском округе</w:t>
      </w:r>
    </w:p>
    <w:p w:rsidR="001A221A" w:rsidRPr="00A76694" w:rsidRDefault="001A221A" w:rsidP="001A221A">
      <w:pPr>
        <w:ind w:left="2832" w:right="424" w:firstLine="708"/>
        <w:jc w:val="both"/>
        <w:rPr>
          <w:sz w:val="28"/>
          <w:szCs w:val="28"/>
        </w:rPr>
      </w:pPr>
      <w:proofErr w:type="spellStart"/>
      <w:r w:rsidRPr="00A76694">
        <w:rPr>
          <w:sz w:val="28"/>
          <w:szCs w:val="28"/>
        </w:rPr>
        <w:lastRenderedPageBreak/>
        <w:t>СЗПпро</w:t>
      </w:r>
      <w:proofErr w:type="spellEnd"/>
      <w:r w:rsidRPr="00A76694">
        <w:rPr>
          <w:sz w:val="28"/>
          <w:szCs w:val="28"/>
        </w:rPr>
        <w:t xml:space="preserve">  / </w:t>
      </w:r>
      <w:proofErr w:type="spellStart"/>
      <w:r w:rsidRPr="00A76694">
        <w:rPr>
          <w:sz w:val="28"/>
          <w:szCs w:val="28"/>
        </w:rPr>
        <w:t>СЗПсго</w:t>
      </w:r>
      <w:proofErr w:type="spellEnd"/>
      <w:r w:rsidRPr="00A76694">
        <w:rPr>
          <w:sz w:val="28"/>
          <w:szCs w:val="28"/>
        </w:rPr>
        <w:t>, где</w:t>
      </w:r>
    </w:p>
    <w:p w:rsidR="001A221A" w:rsidRPr="00A76694" w:rsidRDefault="001A221A" w:rsidP="001A221A">
      <w:pPr>
        <w:ind w:right="424" w:firstLine="708"/>
        <w:jc w:val="both"/>
        <w:rPr>
          <w:sz w:val="28"/>
          <w:szCs w:val="28"/>
        </w:rPr>
      </w:pPr>
      <w:r w:rsidRPr="00A76694">
        <w:rPr>
          <w:sz w:val="28"/>
          <w:szCs w:val="28"/>
        </w:rPr>
        <w:t xml:space="preserve">СЗП </w:t>
      </w:r>
      <w:proofErr w:type="gramStart"/>
      <w:r w:rsidRPr="00A76694">
        <w:rPr>
          <w:sz w:val="28"/>
          <w:szCs w:val="28"/>
        </w:rPr>
        <w:t>про</w:t>
      </w:r>
      <w:proofErr w:type="gramEnd"/>
      <w:r w:rsidRPr="00A76694">
        <w:rPr>
          <w:sz w:val="28"/>
          <w:szCs w:val="28"/>
        </w:rPr>
        <w:t xml:space="preserve"> – </w:t>
      </w:r>
      <w:proofErr w:type="gramStart"/>
      <w:r w:rsidRPr="00A76694">
        <w:rPr>
          <w:sz w:val="28"/>
          <w:szCs w:val="28"/>
        </w:rPr>
        <w:t>средняя</w:t>
      </w:r>
      <w:proofErr w:type="gramEnd"/>
      <w:r w:rsidRPr="00A76694">
        <w:rPr>
          <w:sz w:val="28"/>
          <w:szCs w:val="28"/>
        </w:rPr>
        <w:t xml:space="preserve"> заработная  плата педагогических работников общеобразовательных  организаций;</w:t>
      </w:r>
    </w:p>
    <w:p w:rsidR="001A221A" w:rsidRPr="00A76694" w:rsidRDefault="001A221A" w:rsidP="001A221A">
      <w:pPr>
        <w:ind w:right="424" w:firstLine="708"/>
        <w:jc w:val="both"/>
        <w:rPr>
          <w:sz w:val="28"/>
          <w:szCs w:val="28"/>
        </w:rPr>
      </w:pPr>
      <w:r w:rsidRPr="00A76694">
        <w:rPr>
          <w:sz w:val="28"/>
          <w:szCs w:val="28"/>
        </w:rPr>
        <w:t xml:space="preserve">СЗП </w:t>
      </w:r>
      <w:proofErr w:type="spellStart"/>
      <w:r w:rsidRPr="00A76694">
        <w:rPr>
          <w:sz w:val="28"/>
          <w:szCs w:val="28"/>
        </w:rPr>
        <w:t>сго</w:t>
      </w:r>
      <w:proofErr w:type="spellEnd"/>
      <w:r w:rsidRPr="00A76694">
        <w:rPr>
          <w:sz w:val="28"/>
          <w:szCs w:val="28"/>
        </w:rPr>
        <w:t xml:space="preserve"> - средняя заработная плата  в Сельцовском городском округе.</w:t>
      </w:r>
    </w:p>
    <w:p w:rsidR="001A221A" w:rsidRPr="00E13F8C" w:rsidRDefault="001A221A" w:rsidP="001A221A">
      <w:pPr>
        <w:ind w:left="2832" w:right="424" w:firstLine="708"/>
        <w:jc w:val="both"/>
        <w:rPr>
          <w:sz w:val="28"/>
          <w:szCs w:val="28"/>
          <w:highlight w:val="yellow"/>
        </w:rPr>
      </w:pPr>
    </w:p>
    <w:p w:rsidR="00A76694" w:rsidRPr="00A76694" w:rsidRDefault="00A76694" w:rsidP="00A76694">
      <w:pPr>
        <w:ind w:right="424"/>
        <w:jc w:val="both"/>
        <w:rPr>
          <w:sz w:val="28"/>
          <w:szCs w:val="28"/>
        </w:rPr>
      </w:pPr>
      <w:r w:rsidRPr="00A76694">
        <w:rPr>
          <w:sz w:val="28"/>
          <w:szCs w:val="28"/>
        </w:rPr>
        <w:t>1</w:t>
      </w:r>
      <w:r w:rsidR="00C72C66">
        <w:rPr>
          <w:sz w:val="28"/>
          <w:szCs w:val="28"/>
        </w:rPr>
        <w:t>2</w:t>
      </w:r>
      <w:r w:rsidRPr="00A76694">
        <w:rPr>
          <w:sz w:val="28"/>
          <w:szCs w:val="28"/>
        </w:rPr>
        <w:t>. Доля выпускников общеобразовательных организаций, не сдавших единый государственный экзамен, в общей численности выпускников общеобразовательных организаций</w:t>
      </w:r>
    </w:p>
    <w:p w:rsidR="00A76694" w:rsidRPr="00A76694" w:rsidRDefault="00A76694" w:rsidP="00A76694">
      <w:pPr>
        <w:tabs>
          <w:tab w:val="left" w:pos="1134"/>
        </w:tabs>
        <w:spacing w:before="240" w:after="120"/>
        <w:jc w:val="both"/>
        <w:rPr>
          <w:sz w:val="28"/>
          <w:szCs w:val="28"/>
        </w:rPr>
      </w:pPr>
      <w:r w:rsidRPr="00A76694">
        <w:rPr>
          <w:sz w:val="28"/>
          <w:szCs w:val="28"/>
        </w:rPr>
        <w:t xml:space="preserve">                                                </w:t>
      </w:r>
      <w:r w:rsidRPr="00A76694">
        <w:rPr>
          <w:position w:val="-12"/>
          <w:sz w:val="28"/>
          <w:szCs w:val="28"/>
        </w:rPr>
        <w:object w:dxaOrig="1900" w:dyaOrig="360">
          <v:shape id="_x0000_i1026" type="#_x0000_t75" style="width:117pt;height:21.75pt" o:ole="">
            <v:imagedata r:id="rId8" o:title=""/>
          </v:shape>
          <o:OLEObject Type="Embed" ProgID="Unknown" ShapeID="_x0000_i1026" DrawAspect="Content" ObjectID="_1556528350" r:id="rId9"/>
        </w:object>
      </w:r>
      <w:r w:rsidRPr="00A76694">
        <w:rPr>
          <w:sz w:val="28"/>
          <w:szCs w:val="28"/>
        </w:rPr>
        <w:t>, где:</w:t>
      </w:r>
    </w:p>
    <w:p w:rsidR="00A76694" w:rsidRPr="00A76694" w:rsidRDefault="00A76694" w:rsidP="00A76694">
      <w:pPr>
        <w:jc w:val="both"/>
        <w:rPr>
          <w:sz w:val="28"/>
          <w:szCs w:val="28"/>
        </w:rPr>
      </w:pPr>
      <w:r w:rsidRPr="00A76694">
        <w:rPr>
          <w:sz w:val="28"/>
          <w:szCs w:val="28"/>
        </w:rPr>
        <w:tab/>
      </w:r>
      <w:r w:rsidRPr="00A76694">
        <w:rPr>
          <w:sz w:val="28"/>
          <w:szCs w:val="28"/>
          <w:lang w:val="en-US"/>
        </w:rPr>
        <w:t>N</w:t>
      </w:r>
      <w:proofErr w:type="spellStart"/>
      <w:r w:rsidRPr="00A76694">
        <w:rPr>
          <w:sz w:val="28"/>
          <w:szCs w:val="28"/>
        </w:rPr>
        <w:t>егэ</w:t>
      </w:r>
      <w:proofErr w:type="spellEnd"/>
      <w:r w:rsidRPr="00A76694">
        <w:rPr>
          <w:sz w:val="28"/>
          <w:szCs w:val="28"/>
        </w:rPr>
        <w:t xml:space="preserve"> </w:t>
      </w:r>
      <w:proofErr w:type="gramStart"/>
      <w:r w:rsidRPr="00A76694">
        <w:rPr>
          <w:sz w:val="28"/>
          <w:szCs w:val="28"/>
        </w:rPr>
        <w:t>–  количество</w:t>
      </w:r>
      <w:proofErr w:type="gramEnd"/>
      <w:r w:rsidRPr="00A76694">
        <w:rPr>
          <w:sz w:val="28"/>
          <w:szCs w:val="28"/>
        </w:rPr>
        <w:t xml:space="preserve"> выпускников общеобразовательных организаций, не сдавших единый государственный экзамен;</w:t>
      </w:r>
    </w:p>
    <w:p w:rsidR="00A76694" w:rsidRDefault="00A76694" w:rsidP="00A76694">
      <w:pPr>
        <w:jc w:val="both"/>
        <w:rPr>
          <w:sz w:val="28"/>
          <w:szCs w:val="28"/>
        </w:rPr>
      </w:pPr>
      <w:r w:rsidRPr="00A76694">
        <w:rPr>
          <w:sz w:val="28"/>
          <w:szCs w:val="28"/>
        </w:rPr>
        <w:tab/>
      </w:r>
      <w:proofErr w:type="gramStart"/>
      <w:r w:rsidRPr="00A76694">
        <w:rPr>
          <w:sz w:val="28"/>
          <w:szCs w:val="28"/>
          <w:lang w:val="en-US"/>
        </w:rPr>
        <w:t>N</w:t>
      </w:r>
      <w:proofErr w:type="spellStart"/>
      <w:r w:rsidRPr="00A76694">
        <w:rPr>
          <w:sz w:val="28"/>
          <w:szCs w:val="28"/>
        </w:rPr>
        <w:t>уч</w:t>
      </w:r>
      <w:proofErr w:type="spellEnd"/>
      <w:r w:rsidRPr="00A76694">
        <w:rPr>
          <w:sz w:val="28"/>
          <w:szCs w:val="28"/>
          <w:vertAlign w:val="subscript"/>
          <w:lang w:val="en-US"/>
        </w:rPr>
        <w:t>e</w:t>
      </w:r>
      <w:r w:rsidRPr="00A76694">
        <w:rPr>
          <w:sz w:val="28"/>
          <w:szCs w:val="28"/>
        </w:rPr>
        <w:t xml:space="preserve"> – общее количество учащихся 11-х классов общеобразовательных учреждений области, принимавших участие в аттестации в форме ЕГЭ, человек.</w:t>
      </w:r>
      <w:proofErr w:type="gramEnd"/>
    </w:p>
    <w:p w:rsidR="001F6F79" w:rsidRPr="00A76694" w:rsidRDefault="001F6F79" w:rsidP="00A76694">
      <w:pPr>
        <w:jc w:val="both"/>
        <w:rPr>
          <w:sz w:val="28"/>
          <w:szCs w:val="28"/>
        </w:rPr>
      </w:pPr>
    </w:p>
    <w:p w:rsidR="001F6F79" w:rsidRPr="001F6F79" w:rsidRDefault="001F6F79" w:rsidP="001F6F79">
      <w:pPr>
        <w:ind w:right="424"/>
        <w:jc w:val="both"/>
        <w:rPr>
          <w:sz w:val="28"/>
          <w:szCs w:val="28"/>
        </w:rPr>
      </w:pPr>
      <w:r w:rsidRPr="001F6F79">
        <w:rPr>
          <w:sz w:val="28"/>
          <w:szCs w:val="28"/>
        </w:rPr>
        <w:t>12. Доля выпускников общеобразовательных организаций, получивших балл на едином государственном экзамене  выше 80, в общей численности выпускников общеобразовательных организаций</w:t>
      </w:r>
    </w:p>
    <w:p w:rsidR="001F6F79" w:rsidRPr="001F6F79" w:rsidRDefault="001F6F79" w:rsidP="001F6F79">
      <w:pPr>
        <w:ind w:left="2832" w:firstLine="708"/>
        <w:jc w:val="both"/>
        <w:rPr>
          <w:sz w:val="28"/>
          <w:szCs w:val="28"/>
        </w:rPr>
      </w:pPr>
      <w:proofErr w:type="gramStart"/>
      <w:r w:rsidRPr="001F6F79">
        <w:rPr>
          <w:sz w:val="28"/>
          <w:szCs w:val="28"/>
          <w:lang w:val="en-US"/>
        </w:rPr>
        <w:t>N</w:t>
      </w:r>
      <w:r w:rsidRPr="001F6F79">
        <w:rPr>
          <w:sz w:val="28"/>
          <w:szCs w:val="28"/>
        </w:rPr>
        <w:t>егэ</w:t>
      </w:r>
      <w:r w:rsidRPr="001F6F79">
        <w:rPr>
          <w:sz w:val="28"/>
          <w:szCs w:val="28"/>
          <w:vertAlign w:val="subscript"/>
        </w:rPr>
        <w:t xml:space="preserve">80 </w:t>
      </w:r>
      <w:r w:rsidRPr="001F6F79">
        <w:rPr>
          <w:sz w:val="32"/>
          <w:szCs w:val="28"/>
          <w:vertAlign w:val="subscript"/>
        </w:rPr>
        <w:t xml:space="preserve"> </w:t>
      </w:r>
      <w:r w:rsidRPr="001F6F79">
        <w:rPr>
          <w:sz w:val="28"/>
          <w:szCs w:val="28"/>
        </w:rPr>
        <w:t>/</w:t>
      </w:r>
      <w:proofErr w:type="gramEnd"/>
      <w:r w:rsidRPr="001F6F79">
        <w:rPr>
          <w:sz w:val="28"/>
          <w:szCs w:val="28"/>
        </w:rPr>
        <w:t xml:space="preserve"> </w:t>
      </w:r>
      <w:r w:rsidRPr="001F6F79">
        <w:rPr>
          <w:sz w:val="28"/>
          <w:szCs w:val="28"/>
          <w:lang w:val="en-US"/>
        </w:rPr>
        <w:t>N</w:t>
      </w:r>
      <w:proofErr w:type="spellStart"/>
      <w:r w:rsidRPr="001F6F79">
        <w:rPr>
          <w:sz w:val="28"/>
          <w:szCs w:val="28"/>
        </w:rPr>
        <w:t>уч</w:t>
      </w:r>
      <w:proofErr w:type="spellEnd"/>
      <w:r w:rsidRPr="001F6F79">
        <w:rPr>
          <w:sz w:val="28"/>
          <w:szCs w:val="28"/>
          <w:vertAlign w:val="subscript"/>
          <w:lang w:val="en-US"/>
        </w:rPr>
        <w:t>e</w:t>
      </w:r>
      <w:r w:rsidRPr="001F6F79">
        <w:rPr>
          <w:sz w:val="28"/>
          <w:szCs w:val="28"/>
        </w:rPr>
        <w:t xml:space="preserve"> х 100%</w:t>
      </w:r>
      <w:r w:rsidRPr="001F6F79">
        <w:rPr>
          <w:sz w:val="28"/>
          <w:szCs w:val="28"/>
          <w:vertAlign w:val="subscript"/>
        </w:rPr>
        <w:t xml:space="preserve"> </w:t>
      </w:r>
      <w:r w:rsidRPr="001F6F79">
        <w:rPr>
          <w:sz w:val="28"/>
          <w:szCs w:val="28"/>
        </w:rPr>
        <w:t>, где:</w:t>
      </w:r>
    </w:p>
    <w:p w:rsidR="001F6F79" w:rsidRPr="001F6F79" w:rsidRDefault="001F6F79" w:rsidP="001F6F79">
      <w:pPr>
        <w:jc w:val="both"/>
        <w:rPr>
          <w:sz w:val="28"/>
          <w:szCs w:val="28"/>
        </w:rPr>
      </w:pPr>
      <w:r w:rsidRPr="001F6F79">
        <w:rPr>
          <w:sz w:val="28"/>
          <w:szCs w:val="28"/>
        </w:rPr>
        <w:tab/>
      </w:r>
      <w:r w:rsidRPr="001F6F79">
        <w:rPr>
          <w:sz w:val="28"/>
          <w:szCs w:val="28"/>
          <w:lang w:val="en-US"/>
        </w:rPr>
        <w:t>N</w:t>
      </w:r>
      <w:r w:rsidRPr="001F6F79">
        <w:rPr>
          <w:sz w:val="28"/>
          <w:szCs w:val="28"/>
        </w:rPr>
        <w:t>егэ</w:t>
      </w:r>
      <w:r w:rsidRPr="001F6F79">
        <w:rPr>
          <w:sz w:val="28"/>
          <w:szCs w:val="28"/>
          <w:vertAlign w:val="subscript"/>
        </w:rPr>
        <w:t>80</w:t>
      </w:r>
      <w:r w:rsidRPr="001F6F79">
        <w:rPr>
          <w:sz w:val="28"/>
          <w:szCs w:val="28"/>
        </w:rPr>
        <w:t xml:space="preserve"> </w:t>
      </w:r>
      <w:proofErr w:type="gramStart"/>
      <w:r w:rsidRPr="001F6F79">
        <w:rPr>
          <w:sz w:val="28"/>
          <w:szCs w:val="28"/>
        </w:rPr>
        <w:t>–  количество</w:t>
      </w:r>
      <w:proofErr w:type="gramEnd"/>
      <w:r w:rsidRPr="001F6F79">
        <w:rPr>
          <w:sz w:val="28"/>
          <w:szCs w:val="28"/>
        </w:rPr>
        <w:t xml:space="preserve"> выпускников общеобразовательных организаций, получивших балл на едином государственном экзамене  выше 80;</w:t>
      </w:r>
    </w:p>
    <w:p w:rsidR="001F6F79" w:rsidRPr="001F6F79" w:rsidRDefault="001F6F79" w:rsidP="001F6F79">
      <w:pPr>
        <w:jc w:val="both"/>
        <w:rPr>
          <w:sz w:val="28"/>
          <w:szCs w:val="28"/>
        </w:rPr>
      </w:pPr>
      <w:r w:rsidRPr="001F6F79">
        <w:rPr>
          <w:sz w:val="28"/>
          <w:szCs w:val="28"/>
        </w:rPr>
        <w:tab/>
      </w:r>
      <w:proofErr w:type="gramStart"/>
      <w:r w:rsidRPr="001F6F79">
        <w:rPr>
          <w:sz w:val="28"/>
          <w:szCs w:val="28"/>
          <w:lang w:val="en-US"/>
        </w:rPr>
        <w:t>N</w:t>
      </w:r>
      <w:proofErr w:type="spellStart"/>
      <w:r w:rsidRPr="001F6F79">
        <w:rPr>
          <w:sz w:val="28"/>
          <w:szCs w:val="28"/>
        </w:rPr>
        <w:t>уч</w:t>
      </w:r>
      <w:proofErr w:type="spellEnd"/>
      <w:r w:rsidRPr="001F6F79">
        <w:rPr>
          <w:sz w:val="28"/>
          <w:szCs w:val="28"/>
          <w:vertAlign w:val="subscript"/>
          <w:lang w:val="en-US"/>
        </w:rPr>
        <w:t>e</w:t>
      </w:r>
      <w:r w:rsidRPr="001F6F79">
        <w:rPr>
          <w:sz w:val="28"/>
          <w:szCs w:val="28"/>
        </w:rPr>
        <w:t xml:space="preserve"> – общее количество учащихся 11-х классов общеобразовательных учреждений области, принимавших участие в аттестации в форме ЕГЭ, человек.</w:t>
      </w:r>
      <w:proofErr w:type="gramEnd"/>
    </w:p>
    <w:p w:rsidR="001A221A" w:rsidRDefault="001A221A" w:rsidP="001A221A">
      <w:pPr>
        <w:ind w:right="424"/>
        <w:jc w:val="both"/>
        <w:rPr>
          <w:sz w:val="28"/>
          <w:szCs w:val="28"/>
          <w:highlight w:val="yellow"/>
        </w:rPr>
      </w:pPr>
    </w:p>
    <w:p w:rsidR="007E7788" w:rsidRPr="007E7788" w:rsidRDefault="007E7788" w:rsidP="007E7788">
      <w:pPr>
        <w:ind w:right="424"/>
        <w:jc w:val="both"/>
        <w:rPr>
          <w:sz w:val="28"/>
          <w:szCs w:val="28"/>
        </w:rPr>
      </w:pPr>
      <w:r w:rsidRPr="007E7788">
        <w:rPr>
          <w:sz w:val="28"/>
          <w:szCs w:val="28"/>
        </w:rPr>
        <w:t>1</w:t>
      </w:r>
      <w:r w:rsidR="00C72C66">
        <w:rPr>
          <w:sz w:val="28"/>
          <w:szCs w:val="28"/>
        </w:rPr>
        <w:t>4</w:t>
      </w:r>
      <w:r w:rsidRPr="007E7788">
        <w:rPr>
          <w:sz w:val="28"/>
          <w:szCs w:val="28"/>
        </w:rPr>
        <w:t>. Доля обучающихся по программам общего образования – призеров всероссийских и межрегиональных олимпиад и конкурсов от общего числа участников, представлявших Брянскую область</w:t>
      </w:r>
    </w:p>
    <w:p w:rsidR="007E7788" w:rsidRPr="007E7788" w:rsidRDefault="007E7788" w:rsidP="007E7788">
      <w:pPr>
        <w:ind w:right="424"/>
        <w:jc w:val="both"/>
        <w:rPr>
          <w:sz w:val="28"/>
          <w:szCs w:val="28"/>
        </w:rPr>
      </w:pPr>
      <w:r w:rsidRPr="007E7788">
        <w:rPr>
          <w:sz w:val="28"/>
          <w:szCs w:val="28"/>
        </w:rPr>
        <w:t xml:space="preserve">   </w:t>
      </w:r>
      <w:r w:rsidRPr="007E7788">
        <w:rPr>
          <w:sz w:val="28"/>
          <w:szCs w:val="28"/>
        </w:rPr>
        <w:tab/>
      </w:r>
      <w:r w:rsidRPr="007E7788">
        <w:rPr>
          <w:sz w:val="28"/>
          <w:szCs w:val="28"/>
        </w:rPr>
        <w:tab/>
      </w:r>
      <w:r w:rsidRPr="007E7788">
        <w:rPr>
          <w:sz w:val="28"/>
          <w:szCs w:val="28"/>
        </w:rPr>
        <w:tab/>
        <w:t xml:space="preserve"> </w:t>
      </w:r>
      <w:proofErr w:type="spellStart"/>
      <w:r w:rsidRPr="007E7788">
        <w:rPr>
          <w:sz w:val="28"/>
          <w:szCs w:val="28"/>
        </w:rPr>
        <w:t>Кпвмок</w:t>
      </w:r>
      <w:proofErr w:type="spellEnd"/>
      <w:r w:rsidRPr="007E7788">
        <w:rPr>
          <w:sz w:val="28"/>
          <w:szCs w:val="28"/>
        </w:rPr>
        <w:t xml:space="preserve"> / </w:t>
      </w:r>
      <w:proofErr w:type="spellStart"/>
      <w:r w:rsidRPr="007E7788">
        <w:rPr>
          <w:sz w:val="28"/>
          <w:szCs w:val="28"/>
        </w:rPr>
        <w:t>Кочупбо</w:t>
      </w:r>
      <w:proofErr w:type="spellEnd"/>
      <w:r w:rsidRPr="007E7788">
        <w:rPr>
          <w:sz w:val="28"/>
          <w:szCs w:val="28"/>
        </w:rPr>
        <w:t xml:space="preserve"> х 100%, где</w:t>
      </w:r>
    </w:p>
    <w:p w:rsidR="007E7788" w:rsidRPr="007E7788" w:rsidRDefault="007E7788" w:rsidP="007E7788">
      <w:pPr>
        <w:ind w:right="424"/>
        <w:jc w:val="both"/>
        <w:rPr>
          <w:sz w:val="28"/>
          <w:szCs w:val="28"/>
        </w:rPr>
      </w:pPr>
      <w:r w:rsidRPr="007E7788">
        <w:rPr>
          <w:sz w:val="28"/>
          <w:szCs w:val="28"/>
        </w:rPr>
        <w:tab/>
      </w:r>
    </w:p>
    <w:p w:rsidR="007E7788" w:rsidRPr="007E7788" w:rsidRDefault="007E7788" w:rsidP="007E7788">
      <w:pPr>
        <w:ind w:right="424" w:firstLine="708"/>
        <w:jc w:val="both"/>
        <w:rPr>
          <w:sz w:val="28"/>
          <w:szCs w:val="28"/>
        </w:rPr>
      </w:pPr>
      <w:proofErr w:type="spellStart"/>
      <w:r w:rsidRPr="007E7788">
        <w:rPr>
          <w:sz w:val="28"/>
          <w:szCs w:val="28"/>
        </w:rPr>
        <w:t>Кпвмок</w:t>
      </w:r>
      <w:proofErr w:type="spellEnd"/>
      <w:r w:rsidRPr="007E7788">
        <w:rPr>
          <w:sz w:val="28"/>
          <w:szCs w:val="28"/>
        </w:rPr>
        <w:t xml:space="preserve"> – количество обучающихся по программам общего образования – призеров всероссийских и межрегиональных олимпиад и конкурсов;</w:t>
      </w:r>
    </w:p>
    <w:p w:rsidR="007E7788" w:rsidRPr="007E7788" w:rsidRDefault="007E7788" w:rsidP="007E7788">
      <w:pPr>
        <w:ind w:right="424" w:firstLine="708"/>
        <w:jc w:val="both"/>
        <w:rPr>
          <w:sz w:val="28"/>
          <w:szCs w:val="28"/>
        </w:rPr>
      </w:pPr>
      <w:proofErr w:type="spellStart"/>
      <w:r w:rsidRPr="007E7788">
        <w:rPr>
          <w:sz w:val="28"/>
          <w:szCs w:val="28"/>
        </w:rPr>
        <w:t>Кочупбо</w:t>
      </w:r>
      <w:proofErr w:type="spellEnd"/>
      <w:r w:rsidRPr="007E7788">
        <w:rPr>
          <w:sz w:val="28"/>
          <w:szCs w:val="28"/>
        </w:rPr>
        <w:t xml:space="preserve"> – общее  количество числа участников, представлявших Брянскую область.</w:t>
      </w:r>
    </w:p>
    <w:p w:rsidR="007E7788" w:rsidRDefault="007E7788" w:rsidP="001A221A">
      <w:pPr>
        <w:ind w:right="424"/>
        <w:jc w:val="both"/>
        <w:rPr>
          <w:sz w:val="28"/>
          <w:szCs w:val="28"/>
          <w:highlight w:val="yellow"/>
        </w:rPr>
      </w:pPr>
    </w:p>
    <w:p w:rsidR="00C50E00" w:rsidRPr="009A457F" w:rsidRDefault="00C50E00" w:rsidP="00C50E00">
      <w:pPr>
        <w:ind w:right="424"/>
        <w:jc w:val="both"/>
        <w:rPr>
          <w:sz w:val="28"/>
          <w:szCs w:val="28"/>
        </w:rPr>
      </w:pPr>
      <w:r w:rsidRPr="009A457F">
        <w:rPr>
          <w:sz w:val="28"/>
          <w:szCs w:val="28"/>
        </w:rPr>
        <w:lastRenderedPageBreak/>
        <w:t>1</w:t>
      </w:r>
      <w:r w:rsidR="00C72C66">
        <w:rPr>
          <w:sz w:val="28"/>
          <w:szCs w:val="28"/>
        </w:rPr>
        <w:t>5</w:t>
      </w:r>
      <w:r w:rsidRPr="009A457F">
        <w:rPr>
          <w:sz w:val="28"/>
          <w:szCs w:val="28"/>
        </w:rPr>
        <w:t>. Доля обучающихся по программам общего образования, участвующих  в городских интеллектуальных играх, марафонах, КВН</w:t>
      </w:r>
    </w:p>
    <w:p w:rsidR="00C50E00" w:rsidRPr="009A457F" w:rsidRDefault="00C50E00" w:rsidP="00C50E00">
      <w:pPr>
        <w:ind w:right="424"/>
        <w:jc w:val="both"/>
        <w:rPr>
          <w:sz w:val="28"/>
          <w:szCs w:val="28"/>
        </w:rPr>
      </w:pPr>
      <w:r w:rsidRPr="009A457F">
        <w:rPr>
          <w:sz w:val="28"/>
          <w:szCs w:val="28"/>
        </w:rPr>
        <w:t xml:space="preserve">   </w:t>
      </w:r>
      <w:r w:rsidRPr="009A457F">
        <w:rPr>
          <w:sz w:val="28"/>
          <w:szCs w:val="28"/>
        </w:rPr>
        <w:tab/>
      </w:r>
      <w:r w:rsidRPr="009A457F">
        <w:rPr>
          <w:sz w:val="28"/>
          <w:szCs w:val="28"/>
        </w:rPr>
        <w:tab/>
      </w:r>
      <w:r w:rsidRPr="009A457F">
        <w:rPr>
          <w:sz w:val="28"/>
          <w:szCs w:val="28"/>
        </w:rPr>
        <w:tab/>
        <w:t xml:space="preserve">             </w:t>
      </w:r>
      <w:proofErr w:type="spellStart"/>
      <w:r w:rsidRPr="009A457F">
        <w:rPr>
          <w:sz w:val="28"/>
          <w:szCs w:val="28"/>
        </w:rPr>
        <w:t>Кгиим</w:t>
      </w:r>
      <w:proofErr w:type="spellEnd"/>
      <w:r w:rsidRPr="009A457F">
        <w:rPr>
          <w:sz w:val="28"/>
          <w:szCs w:val="28"/>
        </w:rPr>
        <w:t xml:space="preserve"> / Ку х 100%, где</w:t>
      </w:r>
    </w:p>
    <w:p w:rsidR="00C50E00" w:rsidRPr="009A457F" w:rsidRDefault="00C50E00" w:rsidP="00C50E00">
      <w:pPr>
        <w:ind w:right="424"/>
        <w:jc w:val="both"/>
        <w:rPr>
          <w:sz w:val="28"/>
          <w:szCs w:val="28"/>
        </w:rPr>
      </w:pPr>
      <w:r w:rsidRPr="009A457F">
        <w:rPr>
          <w:sz w:val="28"/>
          <w:szCs w:val="28"/>
        </w:rPr>
        <w:tab/>
      </w:r>
      <w:proofErr w:type="spellStart"/>
      <w:r w:rsidRPr="009A457F">
        <w:rPr>
          <w:sz w:val="28"/>
          <w:szCs w:val="28"/>
        </w:rPr>
        <w:t>Кгиим</w:t>
      </w:r>
      <w:proofErr w:type="spellEnd"/>
      <w:r w:rsidRPr="009A457F">
        <w:rPr>
          <w:sz w:val="28"/>
          <w:szCs w:val="28"/>
        </w:rPr>
        <w:t xml:space="preserve"> - количество обучающихся по программам общего образования, участвующих  в городских интеллектуальных играх, марафонах, КВН;</w:t>
      </w:r>
    </w:p>
    <w:p w:rsidR="00C50E00" w:rsidRPr="009A457F" w:rsidRDefault="00C50E00" w:rsidP="00C50E00">
      <w:pPr>
        <w:ind w:right="424" w:firstLine="708"/>
        <w:jc w:val="both"/>
        <w:rPr>
          <w:sz w:val="28"/>
          <w:szCs w:val="28"/>
        </w:rPr>
      </w:pPr>
      <w:r w:rsidRPr="009A457F">
        <w:rPr>
          <w:sz w:val="28"/>
          <w:szCs w:val="28"/>
        </w:rPr>
        <w:t>Ку – количество учащихся в общеобразовательных учреждениях.</w:t>
      </w:r>
    </w:p>
    <w:p w:rsidR="00C50E00" w:rsidRPr="009A457F" w:rsidRDefault="00C50E00" w:rsidP="00C50E00">
      <w:pPr>
        <w:ind w:right="424" w:firstLine="708"/>
        <w:jc w:val="both"/>
        <w:rPr>
          <w:sz w:val="28"/>
          <w:szCs w:val="28"/>
        </w:rPr>
      </w:pPr>
    </w:p>
    <w:p w:rsidR="00000736" w:rsidRPr="00000736" w:rsidRDefault="00000736" w:rsidP="00000736">
      <w:pPr>
        <w:ind w:right="424"/>
        <w:jc w:val="both"/>
        <w:rPr>
          <w:sz w:val="28"/>
          <w:szCs w:val="28"/>
        </w:rPr>
      </w:pPr>
      <w:r w:rsidRPr="00000736">
        <w:rPr>
          <w:sz w:val="28"/>
          <w:szCs w:val="28"/>
        </w:rPr>
        <w:t>1</w:t>
      </w:r>
      <w:r w:rsidR="00C72C66">
        <w:rPr>
          <w:sz w:val="28"/>
          <w:szCs w:val="28"/>
        </w:rPr>
        <w:t>6</w:t>
      </w:r>
      <w:r w:rsidRPr="00000736">
        <w:rPr>
          <w:sz w:val="28"/>
          <w:szCs w:val="28"/>
        </w:rPr>
        <w:t>. Доля образовательных учреждений, получивших поощрение, в общем количестве участвующих образовательных учреждений, участвовавших в организации и проведении олимпиад, выставок, конкурсов, конференций и других общественных мероприятий в сфере образования</w:t>
      </w:r>
    </w:p>
    <w:p w:rsidR="00000736" w:rsidRPr="00000736" w:rsidRDefault="00000736" w:rsidP="00000736">
      <w:pPr>
        <w:ind w:right="424"/>
        <w:jc w:val="both"/>
        <w:rPr>
          <w:sz w:val="28"/>
          <w:szCs w:val="28"/>
        </w:rPr>
      </w:pPr>
      <w:r w:rsidRPr="00000736">
        <w:rPr>
          <w:sz w:val="28"/>
          <w:szCs w:val="28"/>
        </w:rPr>
        <w:t xml:space="preserve">  </w:t>
      </w:r>
      <w:r w:rsidRPr="00000736">
        <w:rPr>
          <w:sz w:val="28"/>
          <w:szCs w:val="28"/>
        </w:rPr>
        <w:tab/>
      </w:r>
      <w:r w:rsidRPr="00000736">
        <w:rPr>
          <w:sz w:val="28"/>
          <w:szCs w:val="28"/>
        </w:rPr>
        <w:tab/>
      </w:r>
      <w:r w:rsidRPr="00000736">
        <w:rPr>
          <w:sz w:val="28"/>
          <w:szCs w:val="28"/>
        </w:rPr>
        <w:tab/>
        <w:t xml:space="preserve">        </w:t>
      </w:r>
      <w:proofErr w:type="spellStart"/>
      <w:r w:rsidRPr="00000736">
        <w:rPr>
          <w:sz w:val="28"/>
          <w:szCs w:val="28"/>
        </w:rPr>
        <w:t>Кп</w:t>
      </w:r>
      <w:proofErr w:type="spellEnd"/>
      <w:r w:rsidRPr="00000736">
        <w:rPr>
          <w:sz w:val="28"/>
          <w:szCs w:val="28"/>
        </w:rPr>
        <w:t xml:space="preserve"> / </w:t>
      </w:r>
      <w:proofErr w:type="spellStart"/>
      <w:r w:rsidRPr="00000736">
        <w:rPr>
          <w:sz w:val="28"/>
          <w:szCs w:val="28"/>
        </w:rPr>
        <w:t>Коу</w:t>
      </w:r>
      <w:proofErr w:type="spellEnd"/>
      <w:r w:rsidRPr="00000736">
        <w:rPr>
          <w:sz w:val="28"/>
          <w:szCs w:val="28"/>
        </w:rPr>
        <w:t xml:space="preserve"> х 100%, где</w:t>
      </w:r>
    </w:p>
    <w:p w:rsidR="00000736" w:rsidRPr="00000736" w:rsidRDefault="00000736" w:rsidP="00000736">
      <w:pPr>
        <w:ind w:right="424"/>
        <w:jc w:val="both"/>
        <w:rPr>
          <w:sz w:val="28"/>
          <w:szCs w:val="28"/>
        </w:rPr>
      </w:pPr>
      <w:r w:rsidRPr="00000736">
        <w:rPr>
          <w:sz w:val="28"/>
          <w:szCs w:val="28"/>
        </w:rPr>
        <w:tab/>
      </w:r>
      <w:proofErr w:type="spellStart"/>
      <w:r w:rsidRPr="00000736">
        <w:rPr>
          <w:sz w:val="28"/>
          <w:szCs w:val="28"/>
        </w:rPr>
        <w:t>Кп</w:t>
      </w:r>
      <w:proofErr w:type="spellEnd"/>
      <w:r w:rsidRPr="00000736">
        <w:rPr>
          <w:sz w:val="28"/>
          <w:szCs w:val="28"/>
        </w:rPr>
        <w:t xml:space="preserve"> – количество образовательных учреждений, получивших поощрение, в общем количестве участвующих образовательных учреждений, участвовавших в организации и проведении олимпиад, выставок, конкурсов, конференций и других общественных мероприятий в сфере образования;</w:t>
      </w:r>
    </w:p>
    <w:p w:rsidR="00000736" w:rsidRDefault="00000736" w:rsidP="00000736">
      <w:pPr>
        <w:ind w:right="424"/>
        <w:jc w:val="both"/>
        <w:rPr>
          <w:sz w:val="28"/>
          <w:szCs w:val="28"/>
        </w:rPr>
      </w:pPr>
      <w:r w:rsidRPr="00000736">
        <w:rPr>
          <w:sz w:val="28"/>
          <w:szCs w:val="28"/>
        </w:rPr>
        <w:t xml:space="preserve"> </w:t>
      </w:r>
      <w:r w:rsidRPr="00000736">
        <w:rPr>
          <w:sz w:val="28"/>
          <w:szCs w:val="28"/>
        </w:rPr>
        <w:tab/>
      </w:r>
      <w:proofErr w:type="spellStart"/>
      <w:r w:rsidRPr="00000736">
        <w:rPr>
          <w:sz w:val="28"/>
          <w:szCs w:val="28"/>
        </w:rPr>
        <w:t>Коу</w:t>
      </w:r>
      <w:proofErr w:type="spellEnd"/>
      <w:r w:rsidRPr="00000736">
        <w:rPr>
          <w:sz w:val="28"/>
          <w:szCs w:val="28"/>
        </w:rPr>
        <w:t xml:space="preserve"> – количество образовательных  учреждений отдела образования.</w:t>
      </w:r>
    </w:p>
    <w:p w:rsidR="00DC7711" w:rsidRPr="00000736" w:rsidRDefault="00DC7711" w:rsidP="00000736">
      <w:pPr>
        <w:ind w:right="424"/>
        <w:jc w:val="both"/>
        <w:rPr>
          <w:sz w:val="28"/>
          <w:szCs w:val="28"/>
        </w:rPr>
      </w:pP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  <w:r w:rsidRPr="00145D4E">
        <w:rPr>
          <w:sz w:val="28"/>
          <w:szCs w:val="28"/>
        </w:rPr>
        <w:t>1</w:t>
      </w:r>
      <w:r w:rsidR="00C72C66">
        <w:rPr>
          <w:sz w:val="28"/>
          <w:szCs w:val="28"/>
        </w:rPr>
        <w:t>7</w:t>
      </w:r>
      <w:r w:rsidRPr="00145D4E">
        <w:rPr>
          <w:sz w:val="28"/>
          <w:szCs w:val="28"/>
        </w:rPr>
        <w:t>.  Доля отличников учебы 9-11 классов от  общего количества учащихся в 9-11 классах общеобразовательных школ</w:t>
      </w: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  <w:r w:rsidRPr="00145D4E">
        <w:rPr>
          <w:sz w:val="28"/>
          <w:szCs w:val="28"/>
        </w:rPr>
        <w:t xml:space="preserve">   </w:t>
      </w:r>
      <w:r w:rsidRPr="00145D4E">
        <w:rPr>
          <w:sz w:val="28"/>
          <w:szCs w:val="28"/>
        </w:rPr>
        <w:tab/>
      </w:r>
      <w:r w:rsidRPr="00145D4E">
        <w:rPr>
          <w:sz w:val="28"/>
          <w:szCs w:val="28"/>
        </w:rPr>
        <w:tab/>
      </w:r>
      <w:r w:rsidRPr="00145D4E">
        <w:rPr>
          <w:sz w:val="28"/>
          <w:szCs w:val="28"/>
        </w:rPr>
        <w:tab/>
      </w:r>
      <w:r w:rsidRPr="00145D4E">
        <w:rPr>
          <w:sz w:val="28"/>
          <w:szCs w:val="28"/>
        </w:rPr>
        <w:tab/>
        <w:t>Коу</w:t>
      </w:r>
      <w:r w:rsidRPr="00145D4E">
        <w:rPr>
          <w:sz w:val="28"/>
          <w:szCs w:val="28"/>
          <w:vertAlign w:val="subscript"/>
        </w:rPr>
        <w:t>9-11</w:t>
      </w:r>
      <w:r w:rsidRPr="00145D4E">
        <w:rPr>
          <w:sz w:val="28"/>
          <w:szCs w:val="28"/>
        </w:rPr>
        <w:t xml:space="preserve"> /К</w:t>
      </w:r>
      <w:r w:rsidRPr="00145D4E">
        <w:rPr>
          <w:sz w:val="28"/>
          <w:szCs w:val="28"/>
          <w:vertAlign w:val="subscript"/>
        </w:rPr>
        <w:t>9-11</w:t>
      </w:r>
      <w:r w:rsidRPr="00145D4E">
        <w:rPr>
          <w:sz w:val="28"/>
          <w:szCs w:val="28"/>
        </w:rPr>
        <w:t xml:space="preserve"> х 100%, где</w:t>
      </w: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145D4E" w:rsidRDefault="00DC7711" w:rsidP="00DC7711">
      <w:pPr>
        <w:ind w:right="424" w:firstLine="708"/>
        <w:jc w:val="both"/>
        <w:rPr>
          <w:sz w:val="28"/>
          <w:szCs w:val="28"/>
        </w:rPr>
      </w:pPr>
      <w:r w:rsidRPr="00145D4E">
        <w:rPr>
          <w:sz w:val="28"/>
          <w:szCs w:val="28"/>
        </w:rPr>
        <w:t>Коу</w:t>
      </w:r>
      <w:r w:rsidRPr="00145D4E">
        <w:rPr>
          <w:sz w:val="28"/>
          <w:szCs w:val="28"/>
          <w:vertAlign w:val="subscript"/>
        </w:rPr>
        <w:t>9-11</w:t>
      </w:r>
      <w:r w:rsidRPr="00145D4E">
        <w:rPr>
          <w:sz w:val="28"/>
          <w:szCs w:val="28"/>
        </w:rPr>
        <w:t xml:space="preserve"> – количество отличников учебы 9-11 классов;</w:t>
      </w:r>
    </w:p>
    <w:p w:rsidR="00DC7711" w:rsidRPr="00145D4E" w:rsidRDefault="00DC7711" w:rsidP="00DC7711">
      <w:pPr>
        <w:ind w:right="424" w:firstLine="708"/>
        <w:jc w:val="both"/>
        <w:rPr>
          <w:sz w:val="28"/>
          <w:szCs w:val="28"/>
        </w:rPr>
      </w:pPr>
      <w:r w:rsidRPr="00145D4E">
        <w:rPr>
          <w:sz w:val="28"/>
          <w:szCs w:val="28"/>
        </w:rPr>
        <w:t>К</w:t>
      </w:r>
      <w:r w:rsidRPr="00145D4E">
        <w:rPr>
          <w:sz w:val="28"/>
          <w:szCs w:val="28"/>
          <w:vertAlign w:val="subscript"/>
        </w:rPr>
        <w:t xml:space="preserve">9-11  </w:t>
      </w:r>
      <w:r w:rsidRPr="00145D4E">
        <w:rPr>
          <w:sz w:val="28"/>
          <w:szCs w:val="28"/>
        </w:rPr>
        <w:t>- общее количество учащихся в 9-11 классах общеобразовательных школ.</w:t>
      </w: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  <w:r w:rsidRPr="00145D4E">
        <w:rPr>
          <w:sz w:val="28"/>
          <w:szCs w:val="28"/>
        </w:rPr>
        <w:t>1</w:t>
      </w:r>
      <w:r w:rsidR="00C72C66">
        <w:rPr>
          <w:sz w:val="28"/>
          <w:szCs w:val="28"/>
        </w:rPr>
        <w:t>8</w:t>
      </w:r>
      <w:r w:rsidRPr="00145D4E">
        <w:rPr>
          <w:sz w:val="28"/>
          <w:szCs w:val="28"/>
        </w:rPr>
        <w:t>. Доля победителей городских олимпиад от учащихся общеобразовательных  школ</w:t>
      </w:r>
    </w:p>
    <w:p w:rsidR="00DC7711" w:rsidRPr="00145D4E" w:rsidRDefault="00DC7711" w:rsidP="00DC7711">
      <w:pPr>
        <w:ind w:left="1416" w:right="424" w:firstLine="708"/>
        <w:jc w:val="both"/>
        <w:rPr>
          <w:sz w:val="28"/>
          <w:szCs w:val="28"/>
        </w:rPr>
      </w:pPr>
      <w:r w:rsidRPr="00145D4E">
        <w:rPr>
          <w:sz w:val="28"/>
          <w:szCs w:val="28"/>
        </w:rPr>
        <w:t xml:space="preserve">    </w:t>
      </w:r>
      <w:proofErr w:type="spellStart"/>
      <w:r w:rsidRPr="00145D4E">
        <w:rPr>
          <w:sz w:val="28"/>
          <w:szCs w:val="28"/>
        </w:rPr>
        <w:t>Кпго</w:t>
      </w:r>
      <w:proofErr w:type="spellEnd"/>
      <w:r w:rsidRPr="00145D4E">
        <w:rPr>
          <w:sz w:val="28"/>
          <w:szCs w:val="28"/>
        </w:rPr>
        <w:t xml:space="preserve"> /Ку х 100%, где</w:t>
      </w: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  <w:r w:rsidRPr="00145D4E">
        <w:rPr>
          <w:sz w:val="28"/>
          <w:szCs w:val="28"/>
        </w:rPr>
        <w:t xml:space="preserve">         </w:t>
      </w:r>
      <w:proofErr w:type="spellStart"/>
      <w:r w:rsidRPr="00145D4E">
        <w:rPr>
          <w:sz w:val="28"/>
          <w:szCs w:val="28"/>
        </w:rPr>
        <w:t>Кпго</w:t>
      </w:r>
      <w:proofErr w:type="spellEnd"/>
      <w:r w:rsidRPr="00145D4E">
        <w:rPr>
          <w:sz w:val="28"/>
          <w:szCs w:val="28"/>
        </w:rPr>
        <w:t xml:space="preserve"> - количество победителей городских олимпиад;</w:t>
      </w:r>
    </w:p>
    <w:p w:rsidR="00DC7711" w:rsidRPr="00145D4E" w:rsidRDefault="00DC7711" w:rsidP="00DC7711">
      <w:pPr>
        <w:ind w:right="424" w:firstLine="708"/>
        <w:jc w:val="both"/>
        <w:rPr>
          <w:sz w:val="28"/>
          <w:szCs w:val="28"/>
        </w:rPr>
      </w:pPr>
      <w:r w:rsidRPr="00145D4E">
        <w:rPr>
          <w:sz w:val="28"/>
          <w:szCs w:val="28"/>
        </w:rPr>
        <w:t>Ку – количество учащихся в общеобразовательных учреждениях.</w:t>
      </w:r>
    </w:p>
    <w:p w:rsidR="00DC7711" w:rsidRPr="00145D4E" w:rsidRDefault="00DC7711" w:rsidP="00DC7711">
      <w:pPr>
        <w:ind w:right="424" w:firstLine="708"/>
        <w:jc w:val="both"/>
        <w:rPr>
          <w:sz w:val="28"/>
          <w:szCs w:val="28"/>
        </w:rPr>
      </w:pP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  <w:r w:rsidRPr="00145D4E">
        <w:rPr>
          <w:sz w:val="28"/>
          <w:szCs w:val="28"/>
        </w:rPr>
        <w:t>1</w:t>
      </w:r>
      <w:r w:rsidR="00C72C66">
        <w:rPr>
          <w:sz w:val="28"/>
          <w:szCs w:val="28"/>
        </w:rPr>
        <w:t>9</w:t>
      </w:r>
      <w:r w:rsidRPr="00145D4E">
        <w:rPr>
          <w:sz w:val="28"/>
          <w:szCs w:val="28"/>
        </w:rPr>
        <w:t>. Доля  дошкольных учреждений, принявших участие в конкурсе «Детский сад года», в  общем количестве дошкольных учреждений города</w:t>
      </w:r>
    </w:p>
    <w:p w:rsidR="00DC7711" w:rsidRPr="00145D4E" w:rsidRDefault="00DC7711" w:rsidP="00DC7711">
      <w:pPr>
        <w:ind w:left="1416" w:right="424" w:firstLine="708"/>
        <w:jc w:val="both"/>
        <w:rPr>
          <w:sz w:val="28"/>
          <w:szCs w:val="28"/>
        </w:rPr>
      </w:pPr>
      <w:proofErr w:type="spellStart"/>
      <w:r w:rsidRPr="00145D4E">
        <w:rPr>
          <w:sz w:val="28"/>
          <w:szCs w:val="28"/>
        </w:rPr>
        <w:lastRenderedPageBreak/>
        <w:t>Кдк</w:t>
      </w:r>
      <w:proofErr w:type="spellEnd"/>
      <w:r w:rsidRPr="00145D4E">
        <w:rPr>
          <w:sz w:val="28"/>
          <w:szCs w:val="28"/>
        </w:rPr>
        <w:t xml:space="preserve"> /Доу х 100%, где</w:t>
      </w:r>
    </w:p>
    <w:p w:rsidR="00DC7711" w:rsidRPr="00145D4E" w:rsidRDefault="00DC7711" w:rsidP="00DC7711">
      <w:pPr>
        <w:ind w:right="424" w:firstLine="708"/>
        <w:jc w:val="both"/>
        <w:rPr>
          <w:sz w:val="28"/>
          <w:szCs w:val="28"/>
        </w:rPr>
      </w:pPr>
      <w:proofErr w:type="spellStart"/>
      <w:r w:rsidRPr="00145D4E">
        <w:rPr>
          <w:sz w:val="28"/>
          <w:szCs w:val="28"/>
        </w:rPr>
        <w:t>Кдк</w:t>
      </w:r>
      <w:proofErr w:type="spellEnd"/>
      <w:r w:rsidRPr="00145D4E">
        <w:rPr>
          <w:sz w:val="28"/>
          <w:szCs w:val="28"/>
        </w:rPr>
        <w:t xml:space="preserve"> – количество  дошкольных учреждений, принявших участие в конкурсе «Детский сад года»;</w:t>
      </w: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  <w:r w:rsidRPr="00145D4E">
        <w:rPr>
          <w:sz w:val="28"/>
          <w:szCs w:val="28"/>
        </w:rPr>
        <w:t>Доу -  общее количество дошкольных учреждений города.</w:t>
      </w: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145D4E" w:rsidRDefault="0037555C" w:rsidP="00DC7711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DC7711" w:rsidRPr="00145D4E">
        <w:rPr>
          <w:sz w:val="28"/>
          <w:szCs w:val="28"/>
        </w:rPr>
        <w:t>.  Доля педагогических работников, участвующих  в конкурсе «Учитель года» в общей численности педагогических работников общеобразовательных учреждений</w:t>
      </w:r>
      <w:r w:rsidR="00DC7711" w:rsidRPr="00145D4E">
        <w:rPr>
          <w:sz w:val="28"/>
          <w:szCs w:val="28"/>
        </w:rPr>
        <w:tab/>
      </w:r>
      <w:r w:rsidR="00DC7711" w:rsidRPr="00145D4E">
        <w:rPr>
          <w:sz w:val="28"/>
          <w:szCs w:val="28"/>
        </w:rPr>
        <w:tab/>
      </w:r>
      <w:r w:rsidR="00DC7711" w:rsidRPr="00145D4E">
        <w:rPr>
          <w:sz w:val="28"/>
          <w:szCs w:val="28"/>
        </w:rPr>
        <w:tab/>
      </w:r>
      <w:r w:rsidR="00DC7711" w:rsidRPr="00145D4E">
        <w:rPr>
          <w:sz w:val="28"/>
          <w:szCs w:val="28"/>
        </w:rPr>
        <w:tab/>
      </w:r>
      <w:r w:rsidR="00DC7711" w:rsidRPr="00145D4E">
        <w:rPr>
          <w:sz w:val="28"/>
          <w:szCs w:val="28"/>
        </w:rPr>
        <w:tab/>
      </w:r>
      <w:r w:rsidR="00DC7711" w:rsidRPr="00145D4E">
        <w:rPr>
          <w:sz w:val="28"/>
          <w:szCs w:val="28"/>
        </w:rPr>
        <w:tab/>
      </w:r>
      <w:r w:rsidR="00DC7711" w:rsidRPr="00145D4E">
        <w:rPr>
          <w:sz w:val="28"/>
          <w:szCs w:val="28"/>
        </w:rPr>
        <w:tab/>
      </w:r>
      <w:r w:rsidR="00DC7711" w:rsidRPr="00145D4E">
        <w:rPr>
          <w:sz w:val="28"/>
          <w:szCs w:val="28"/>
        </w:rPr>
        <w:tab/>
      </w:r>
      <w:r w:rsidR="00DC7711" w:rsidRPr="00145D4E">
        <w:rPr>
          <w:sz w:val="28"/>
          <w:szCs w:val="28"/>
        </w:rPr>
        <w:tab/>
      </w:r>
      <w:r w:rsidR="00DC7711" w:rsidRPr="00145D4E">
        <w:rPr>
          <w:sz w:val="28"/>
          <w:szCs w:val="28"/>
        </w:rPr>
        <w:tab/>
      </w:r>
      <w:r w:rsidR="00DC7711" w:rsidRPr="00145D4E">
        <w:rPr>
          <w:sz w:val="28"/>
          <w:szCs w:val="28"/>
        </w:rPr>
        <w:tab/>
      </w:r>
      <w:r w:rsidR="00DC7711" w:rsidRPr="00145D4E">
        <w:rPr>
          <w:sz w:val="28"/>
          <w:szCs w:val="28"/>
        </w:rPr>
        <w:tab/>
        <w:t>Куч /</w:t>
      </w:r>
      <w:proofErr w:type="spellStart"/>
      <w:r w:rsidR="00DC7711" w:rsidRPr="00145D4E">
        <w:rPr>
          <w:sz w:val="28"/>
          <w:szCs w:val="28"/>
        </w:rPr>
        <w:t>Кпр</w:t>
      </w:r>
      <w:proofErr w:type="spellEnd"/>
      <w:r w:rsidR="00DC7711" w:rsidRPr="00145D4E">
        <w:rPr>
          <w:sz w:val="28"/>
          <w:szCs w:val="28"/>
        </w:rPr>
        <w:t xml:space="preserve"> х 100%, где</w:t>
      </w:r>
    </w:p>
    <w:p w:rsidR="00DC7711" w:rsidRPr="00145D4E" w:rsidRDefault="00DC7711" w:rsidP="00DC7711">
      <w:pPr>
        <w:ind w:right="424" w:firstLine="708"/>
        <w:jc w:val="both"/>
        <w:rPr>
          <w:sz w:val="28"/>
          <w:szCs w:val="28"/>
        </w:rPr>
      </w:pPr>
      <w:r w:rsidRPr="00145D4E">
        <w:rPr>
          <w:sz w:val="28"/>
          <w:szCs w:val="28"/>
        </w:rPr>
        <w:t>Куч – количество педагогических работников, участвующих  в конкурсе «Учитель года»;</w:t>
      </w:r>
    </w:p>
    <w:p w:rsidR="00DC7711" w:rsidRPr="00145D4E" w:rsidRDefault="00DC7711" w:rsidP="00DC7711">
      <w:pPr>
        <w:ind w:right="424" w:firstLine="708"/>
        <w:jc w:val="both"/>
        <w:rPr>
          <w:sz w:val="28"/>
          <w:szCs w:val="28"/>
        </w:rPr>
      </w:pPr>
      <w:proofErr w:type="spellStart"/>
      <w:r w:rsidRPr="00145D4E">
        <w:rPr>
          <w:sz w:val="28"/>
          <w:szCs w:val="28"/>
        </w:rPr>
        <w:t>Кпр</w:t>
      </w:r>
      <w:proofErr w:type="spellEnd"/>
      <w:r w:rsidRPr="00145D4E">
        <w:rPr>
          <w:sz w:val="28"/>
          <w:szCs w:val="28"/>
        </w:rPr>
        <w:t xml:space="preserve"> - общая численность педагогических работников общеобразовательных учреждений.</w:t>
      </w: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  <w:r w:rsidRPr="00145D4E">
        <w:rPr>
          <w:sz w:val="28"/>
          <w:szCs w:val="28"/>
        </w:rPr>
        <w:t>2</w:t>
      </w:r>
      <w:r w:rsidR="0037555C">
        <w:rPr>
          <w:sz w:val="28"/>
          <w:szCs w:val="28"/>
        </w:rPr>
        <w:t>1</w:t>
      </w:r>
      <w:r w:rsidRPr="00145D4E">
        <w:rPr>
          <w:sz w:val="28"/>
          <w:szCs w:val="28"/>
        </w:rPr>
        <w:t>.  Доля  педагогических работников общеобразовательных учреждений, получивших поощрение за достижение наилучших результатов в учебно-воспитательной работе, в общей численности педагогических работников образовательных учреждений</w:t>
      </w:r>
    </w:p>
    <w:p w:rsidR="00DC7711" w:rsidRPr="00145D4E" w:rsidRDefault="00DC7711" w:rsidP="00DC7711">
      <w:pPr>
        <w:ind w:left="2124" w:right="424" w:firstLine="708"/>
        <w:jc w:val="both"/>
        <w:rPr>
          <w:sz w:val="28"/>
          <w:szCs w:val="28"/>
        </w:rPr>
      </w:pPr>
      <w:proofErr w:type="spellStart"/>
      <w:r w:rsidRPr="00145D4E">
        <w:rPr>
          <w:sz w:val="28"/>
          <w:szCs w:val="28"/>
        </w:rPr>
        <w:t>Кп</w:t>
      </w:r>
      <w:proofErr w:type="spellEnd"/>
      <w:r w:rsidRPr="00145D4E">
        <w:rPr>
          <w:sz w:val="28"/>
          <w:szCs w:val="28"/>
        </w:rPr>
        <w:t xml:space="preserve"> /</w:t>
      </w:r>
      <w:proofErr w:type="spellStart"/>
      <w:r w:rsidRPr="00145D4E">
        <w:rPr>
          <w:sz w:val="28"/>
          <w:szCs w:val="28"/>
        </w:rPr>
        <w:t>Кпр</w:t>
      </w:r>
      <w:proofErr w:type="spellEnd"/>
      <w:r w:rsidRPr="00145D4E">
        <w:rPr>
          <w:sz w:val="28"/>
          <w:szCs w:val="28"/>
        </w:rPr>
        <w:t xml:space="preserve"> х 100%, где</w:t>
      </w: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  <w:proofErr w:type="spellStart"/>
      <w:r w:rsidRPr="00145D4E">
        <w:rPr>
          <w:sz w:val="28"/>
          <w:szCs w:val="28"/>
        </w:rPr>
        <w:t>Кп</w:t>
      </w:r>
      <w:proofErr w:type="spellEnd"/>
      <w:r w:rsidRPr="00145D4E">
        <w:rPr>
          <w:sz w:val="28"/>
          <w:szCs w:val="28"/>
        </w:rPr>
        <w:t xml:space="preserve"> – количество педагогических работников общеобразовательных учреждений, получивших поощрение за достижение наилучших результатов в учебно-воспитательной работе;</w:t>
      </w: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  <w:proofErr w:type="spellStart"/>
      <w:r w:rsidRPr="00145D4E">
        <w:rPr>
          <w:sz w:val="28"/>
          <w:szCs w:val="28"/>
        </w:rPr>
        <w:t>Кпр</w:t>
      </w:r>
      <w:proofErr w:type="spellEnd"/>
      <w:r w:rsidRPr="00145D4E">
        <w:rPr>
          <w:sz w:val="28"/>
          <w:szCs w:val="28"/>
        </w:rPr>
        <w:t xml:space="preserve"> - общая численность педагогических работников общеобразовательных учреждений.</w:t>
      </w: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  <w:r w:rsidRPr="00145D4E">
        <w:rPr>
          <w:sz w:val="28"/>
          <w:szCs w:val="28"/>
        </w:rPr>
        <w:t>2</w:t>
      </w:r>
      <w:r w:rsidR="0037555C">
        <w:rPr>
          <w:sz w:val="28"/>
          <w:szCs w:val="28"/>
        </w:rPr>
        <w:t>2</w:t>
      </w:r>
      <w:r w:rsidRPr="00145D4E">
        <w:rPr>
          <w:sz w:val="28"/>
          <w:szCs w:val="28"/>
        </w:rPr>
        <w:t xml:space="preserve">. </w:t>
      </w:r>
      <w:r w:rsidR="000B1888">
        <w:rPr>
          <w:sz w:val="28"/>
          <w:szCs w:val="28"/>
        </w:rPr>
        <w:t xml:space="preserve"> </w:t>
      </w:r>
      <w:r w:rsidRPr="00145D4E">
        <w:rPr>
          <w:sz w:val="28"/>
          <w:szCs w:val="28"/>
        </w:rPr>
        <w:t>Доля городских и областных мероприятий среди школьников, в которых приняли участие учащиеся  образовательных учреждений города</w:t>
      </w: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  <w:r w:rsidRPr="00145D4E">
        <w:rPr>
          <w:sz w:val="28"/>
          <w:szCs w:val="28"/>
        </w:rPr>
        <w:tab/>
      </w:r>
      <w:r w:rsidRPr="00145D4E">
        <w:rPr>
          <w:sz w:val="28"/>
          <w:szCs w:val="28"/>
        </w:rPr>
        <w:tab/>
        <w:t xml:space="preserve">        </w:t>
      </w:r>
      <w:r w:rsidRPr="00145D4E">
        <w:rPr>
          <w:sz w:val="28"/>
          <w:szCs w:val="28"/>
          <w:lang w:val="en-US"/>
        </w:rPr>
        <w:t>N</w:t>
      </w:r>
      <w:r w:rsidRPr="00145D4E">
        <w:rPr>
          <w:sz w:val="28"/>
          <w:szCs w:val="28"/>
        </w:rPr>
        <w:t xml:space="preserve">/ </w:t>
      </w:r>
      <w:r w:rsidRPr="00145D4E">
        <w:rPr>
          <w:sz w:val="28"/>
          <w:szCs w:val="28"/>
          <w:lang w:val="en-US"/>
        </w:rPr>
        <w:t>S</w:t>
      </w:r>
      <w:r w:rsidRPr="00145D4E">
        <w:rPr>
          <w:sz w:val="28"/>
          <w:szCs w:val="28"/>
        </w:rPr>
        <w:t xml:space="preserve"> х100%, где</w:t>
      </w:r>
    </w:p>
    <w:p w:rsidR="00DC7711" w:rsidRPr="00145D4E" w:rsidRDefault="00DC7711" w:rsidP="00DC7711">
      <w:pPr>
        <w:ind w:right="424"/>
        <w:jc w:val="both"/>
        <w:rPr>
          <w:sz w:val="28"/>
          <w:szCs w:val="28"/>
        </w:rPr>
      </w:pPr>
      <w:r w:rsidRPr="00145D4E">
        <w:rPr>
          <w:sz w:val="28"/>
          <w:szCs w:val="28"/>
        </w:rPr>
        <w:t xml:space="preserve">        </w:t>
      </w:r>
      <w:proofErr w:type="gramStart"/>
      <w:r w:rsidRPr="00145D4E">
        <w:rPr>
          <w:sz w:val="28"/>
          <w:szCs w:val="28"/>
          <w:lang w:val="en-US"/>
        </w:rPr>
        <w:t>N</w:t>
      </w:r>
      <w:r w:rsidRPr="00145D4E">
        <w:rPr>
          <w:sz w:val="28"/>
          <w:szCs w:val="28"/>
        </w:rPr>
        <w:t xml:space="preserve">  -</w:t>
      </w:r>
      <w:proofErr w:type="gramEnd"/>
      <w:r w:rsidRPr="00145D4E">
        <w:rPr>
          <w:sz w:val="28"/>
          <w:szCs w:val="28"/>
        </w:rPr>
        <w:t xml:space="preserve"> количество городских и областных  мероприятий среди школьников, в которых приняли участие учащиеся  образовательных учреждений города;</w:t>
      </w:r>
    </w:p>
    <w:p w:rsidR="00C50E00" w:rsidRPr="00145D4E" w:rsidRDefault="00DC7711" w:rsidP="00DC7711">
      <w:pPr>
        <w:ind w:right="424"/>
        <w:jc w:val="both"/>
        <w:rPr>
          <w:sz w:val="28"/>
          <w:szCs w:val="28"/>
        </w:rPr>
      </w:pPr>
      <w:r w:rsidRPr="00145D4E">
        <w:rPr>
          <w:sz w:val="28"/>
          <w:szCs w:val="28"/>
          <w:lang w:val="en-US"/>
        </w:rPr>
        <w:t>S</w:t>
      </w:r>
      <w:r w:rsidRPr="00145D4E">
        <w:rPr>
          <w:sz w:val="28"/>
          <w:szCs w:val="28"/>
        </w:rPr>
        <w:t xml:space="preserve"> - </w:t>
      </w:r>
      <w:proofErr w:type="gramStart"/>
      <w:r w:rsidRPr="00145D4E">
        <w:rPr>
          <w:sz w:val="28"/>
          <w:szCs w:val="28"/>
        </w:rPr>
        <w:t>количество</w:t>
      </w:r>
      <w:proofErr w:type="gramEnd"/>
      <w:r w:rsidRPr="00145D4E">
        <w:rPr>
          <w:sz w:val="28"/>
          <w:szCs w:val="28"/>
        </w:rPr>
        <w:t xml:space="preserve"> городских и областных  мероприятий среди школьников.</w:t>
      </w:r>
    </w:p>
    <w:p w:rsidR="001A221A" w:rsidRDefault="001A221A" w:rsidP="001A221A">
      <w:pPr>
        <w:ind w:right="424"/>
        <w:jc w:val="both"/>
        <w:rPr>
          <w:sz w:val="28"/>
          <w:szCs w:val="28"/>
        </w:rPr>
      </w:pPr>
    </w:p>
    <w:p w:rsidR="00D0358A" w:rsidRPr="00832521" w:rsidRDefault="00D0358A" w:rsidP="00D0358A">
      <w:pPr>
        <w:ind w:right="424"/>
        <w:jc w:val="both"/>
        <w:rPr>
          <w:sz w:val="28"/>
          <w:szCs w:val="28"/>
        </w:rPr>
      </w:pPr>
      <w:r w:rsidRPr="00832521">
        <w:rPr>
          <w:sz w:val="28"/>
          <w:szCs w:val="28"/>
        </w:rPr>
        <w:t>2</w:t>
      </w:r>
      <w:r w:rsidR="0037555C">
        <w:rPr>
          <w:sz w:val="28"/>
          <w:szCs w:val="28"/>
        </w:rPr>
        <w:t>3</w:t>
      </w:r>
      <w:r w:rsidRPr="00832521">
        <w:rPr>
          <w:sz w:val="28"/>
          <w:szCs w:val="28"/>
        </w:rPr>
        <w:t>.</w:t>
      </w:r>
      <w:r w:rsidR="000B1888">
        <w:rPr>
          <w:sz w:val="28"/>
          <w:szCs w:val="28"/>
        </w:rPr>
        <w:t xml:space="preserve"> </w:t>
      </w:r>
      <w:r w:rsidRPr="00832521">
        <w:rPr>
          <w:sz w:val="28"/>
          <w:szCs w:val="28"/>
        </w:rPr>
        <w:t xml:space="preserve"> Доля обучающихся по программам общего образования, участвующих  в олимпиадах и конкурсах различного уровня</w:t>
      </w:r>
    </w:p>
    <w:p w:rsidR="00D0358A" w:rsidRPr="00832521" w:rsidRDefault="00D0358A" w:rsidP="00D0358A">
      <w:pPr>
        <w:ind w:right="424"/>
        <w:jc w:val="both"/>
        <w:rPr>
          <w:sz w:val="28"/>
          <w:szCs w:val="28"/>
        </w:rPr>
      </w:pPr>
      <w:r w:rsidRPr="00832521">
        <w:rPr>
          <w:sz w:val="28"/>
          <w:szCs w:val="28"/>
        </w:rPr>
        <w:t xml:space="preserve">                               </w:t>
      </w:r>
      <w:proofErr w:type="spellStart"/>
      <w:r w:rsidRPr="00832521">
        <w:rPr>
          <w:sz w:val="28"/>
          <w:szCs w:val="28"/>
        </w:rPr>
        <w:t>Куок</w:t>
      </w:r>
      <w:proofErr w:type="spellEnd"/>
      <w:r w:rsidRPr="00832521">
        <w:rPr>
          <w:sz w:val="28"/>
          <w:szCs w:val="28"/>
        </w:rPr>
        <w:t xml:space="preserve"> / Ку х 100%, где</w:t>
      </w:r>
    </w:p>
    <w:p w:rsidR="00D0358A" w:rsidRPr="00832521" w:rsidRDefault="00D0358A" w:rsidP="00D0358A">
      <w:pPr>
        <w:ind w:right="424" w:firstLine="708"/>
        <w:jc w:val="both"/>
        <w:rPr>
          <w:sz w:val="28"/>
          <w:szCs w:val="28"/>
        </w:rPr>
      </w:pPr>
      <w:proofErr w:type="spellStart"/>
      <w:r w:rsidRPr="00832521">
        <w:rPr>
          <w:sz w:val="28"/>
          <w:szCs w:val="28"/>
        </w:rPr>
        <w:lastRenderedPageBreak/>
        <w:t>Куок</w:t>
      </w:r>
      <w:proofErr w:type="spellEnd"/>
      <w:r w:rsidRPr="00832521">
        <w:rPr>
          <w:sz w:val="28"/>
          <w:szCs w:val="28"/>
        </w:rPr>
        <w:t xml:space="preserve"> – количество обучающихся по программам общего образования, участвующих  в олимпиадах и конкурсах различного уровня;</w:t>
      </w:r>
    </w:p>
    <w:p w:rsidR="00D0358A" w:rsidRPr="00832521" w:rsidRDefault="00D0358A" w:rsidP="00D0358A">
      <w:pPr>
        <w:ind w:right="424" w:firstLine="708"/>
        <w:jc w:val="both"/>
        <w:rPr>
          <w:sz w:val="28"/>
          <w:szCs w:val="28"/>
        </w:rPr>
      </w:pPr>
      <w:r w:rsidRPr="00832521">
        <w:rPr>
          <w:sz w:val="28"/>
          <w:szCs w:val="28"/>
        </w:rPr>
        <w:t>Ку – количество учащихся в общеобразовательных учреждениях.</w:t>
      </w:r>
    </w:p>
    <w:p w:rsidR="00D0358A" w:rsidRPr="00832521" w:rsidRDefault="00D0358A" w:rsidP="00D0358A">
      <w:pPr>
        <w:ind w:right="424" w:firstLine="708"/>
        <w:jc w:val="both"/>
        <w:rPr>
          <w:sz w:val="28"/>
          <w:szCs w:val="28"/>
        </w:rPr>
      </w:pPr>
    </w:p>
    <w:p w:rsidR="00D0358A" w:rsidRPr="00832521" w:rsidRDefault="00D0358A" w:rsidP="00D0358A">
      <w:pPr>
        <w:ind w:right="424"/>
        <w:jc w:val="both"/>
        <w:rPr>
          <w:sz w:val="28"/>
          <w:szCs w:val="28"/>
        </w:rPr>
      </w:pPr>
      <w:r w:rsidRPr="00832521">
        <w:rPr>
          <w:sz w:val="28"/>
          <w:szCs w:val="28"/>
        </w:rPr>
        <w:t>2</w:t>
      </w:r>
      <w:r w:rsidR="0037555C">
        <w:rPr>
          <w:sz w:val="28"/>
          <w:szCs w:val="28"/>
        </w:rPr>
        <w:t>4</w:t>
      </w:r>
      <w:r w:rsidRPr="00832521">
        <w:rPr>
          <w:sz w:val="28"/>
          <w:szCs w:val="28"/>
        </w:rPr>
        <w:t>.</w:t>
      </w:r>
      <w:r w:rsidR="000B1888">
        <w:rPr>
          <w:sz w:val="28"/>
          <w:szCs w:val="28"/>
        </w:rPr>
        <w:t xml:space="preserve"> </w:t>
      </w:r>
      <w:r w:rsidRPr="00832521">
        <w:rPr>
          <w:sz w:val="28"/>
          <w:szCs w:val="28"/>
        </w:rPr>
        <w:t xml:space="preserve"> Доля обучающихся по программам общего образования, участвующих  во  всероссийских и межрегиональных олимпиадах и конкурсах</w:t>
      </w:r>
    </w:p>
    <w:p w:rsidR="00D0358A" w:rsidRPr="00832521" w:rsidRDefault="00D0358A" w:rsidP="00D0358A">
      <w:pPr>
        <w:ind w:right="424"/>
        <w:jc w:val="both"/>
        <w:rPr>
          <w:sz w:val="28"/>
          <w:szCs w:val="28"/>
        </w:rPr>
      </w:pPr>
      <w:r w:rsidRPr="00832521">
        <w:rPr>
          <w:sz w:val="28"/>
          <w:szCs w:val="28"/>
        </w:rPr>
        <w:t xml:space="preserve">   </w:t>
      </w:r>
      <w:r w:rsidRPr="00832521">
        <w:rPr>
          <w:sz w:val="28"/>
          <w:szCs w:val="28"/>
        </w:rPr>
        <w:tab/>
      </w:r>
      <w:r w:rsidRPr="00832521">
        <w:rPr>
          <w:sz w:val="28"/>
          <w:szCs w:val="28"/>
        </w:rPr>
        <w:tab/>
      </w:r>
      <w:r w:rsidRPr="00832521">
        <w:rPr>
          <w:sz w:val="28"/>
          <w:szCs w:val="28"/>
        </w:rPr>
        <w:tab/>
      </w:r>
      <w:r w:rsidRPr="00832521">
        <w:rPr>
          <w:sz w:val="28"/>
          <w:szCs w:val="28"/>
        </w:rPr>
        <w:tab/>
        <w:t xml:space="preserve"> </w:t>
      </w:r>
      <w:proofErr w:type="spellStart"/>
      <w:r w:rsidRPr="00832521">
        <w:rPr>
          <w:sz w:val="28"/>
          <w:szCs w:val="28"/>
        </w:rPr>
        <w:t>Квмо</w:t>
      </w:r>
      <w:proofErr w:type="spellEnd"/>
      <w:r w:rsidRPr="00832521">
        <w:rPr>
          <w:sz w:val="28"/>
          <w:szCs w:val="28"/>
        </w:rPr>
        <w:t xml:space="preserve"> / Ку х 100%, где</w:t>
      </w:r>
    </w:p>
    <w:p w:rsidR="00D0358A" w:rsidRPr="00832521" w:rsidRDefault="00D0358A" w:rsidP="00D0358A">
      <w:pPr>
        <w:ind w:right="424"/>
        <w:jc w:val="both"/>
        <w:rPr>
          <w:sz w:val="28"/>
          <w:szCs w:val="28"/>
        </w:rPr>
      </w:pPr>
      <w:r w:rsidRPr="00832521">
        <w:rPr>
          <w:sz w:val="28"/>
          <w:szCs w:val="28"/>
        </w:rPr>
        <w:tab/>
      </w:r>
      <w:proofErr w:type="spellStart"/>
      <w:r w:rsidRPr="00832521">
        <w:rPr>
          <w:sz w:val="28"/>
          <w:szCs w:val="28"/>
        </w:rPr>
        <w:t>Квмо</w:t>
      </w:r>
      <w:proofErr w:type="spellEnd"/>
      <w:r w:rsidRPr="00832521">
        <w:rPr>
          <w:sz w:val="28"/>
          <w:szCs w:val="28"/>
        </w:rPr>
        <w:t xml:space="preserve"> – количество обучающихся по программам общего образования, участвующих  во  всероссийских и межрегиональных олимпиадах и конкурсах;</w:t>
      </w:r>
    </w:p>
    <w:p w:rsidR="00D0358A" w:rsidRPr="00832521" w:rsidRDefault="00D0358A" w:rsidP="00D0358A">
      <w:pPr>
        <w:ind w:right="424" w:firstLine="708"/>
        <w:jc w:val="both"/>
        <w:rPr>
          <w:sz w:val="28"/>
          <w:szCs w:val="28"/>
        </w:rPr>
      </w:pPr>
      <w:r w:rsidRPr="00832521">
        <w:rPr>
          <w:sz w:val="28"/>
          <w:szCs w:val="28"/>
        </w:rPr>
        <w:tab/>
        <w:t>Ку – количество учащихся в общеобразовательных учреждениях.</w:t>
      </w:r>
    </w:p>
    <w:p w:rsidR="00D0358A" w:rsidRPr="00832521" w:rsidRDefault="00D0358A" w:rsidP="001A221A">
      <w:pPr>
        <w:ind w:right="424"/>
        <w:jc w:val="both"/>
        <w:rPr>
          <w:sz w:val="28"/>
          <w:szCs w:val="28"/>
        </w:rPr>
      </w:pPr>
    </w:p>
    <w:p w:rsidR="00E31C5A" w:rsidRPr="00832521" w:rsidRDefault="00E31C5A" w:rsidP="00E31C5A">
      <w:pPr>
        <w:ind w:right="424"/>
        <w:jc w:val="both"/>
        <w:rPr>
          <w:sz w:val="28"/>
          <w:szCs w:val="28"/>
        </w:rPr>
      </w:pPr>
      <w:r w:rsidRPr="00832521">
        <w:rPr>
          <w:sz w:val="28"/>
          <w:szCs w:val="28"/>
        </w:rPr>
        <w:t>2</w:t>
      </w:r>
      <w:r w:rsidR="0037555C">
        <w:rPr>
          <w:sz w:val="28"/>
          <w:szCs w:val="28"/>
        </w:rPr>
        <w:t>5</w:t>
      </w:r>
      <w:r w:rsidRPr="00832521">
        <w:rPr>
          <w:sz w:val="28"/>
          <w:szCs w:val="28"/>
        </w:rPr>
        <w:t>. Доля одаренных детей, подростков, получивших стипендию  администрации города в области образования в общем числе учащихся</w:t>
      </w:r>
    </w:p>
    <w:p w:rsidR="00E31C5A" w:rsidRPr="00832521" w:rsidRDefault="00E31C5A" w:rsidP="00E31C5A">
      <w:pPr>
        <w:ind w:left="708" w:right="424" w:firstLine="708"/>
        <w:jc w:val="both"/>
        <w:rPr>
          <w:sz w:val="28"/>
          <w:szCs w:val="28"/>
        </w:rPr>
      </w:pPr>
      <w:r w:rsidRPr="00832521">
        <w:rPr>
          <w:sz w:val="28"/>
          <w:szCs w:val="28"/>
        </w:rPr>
        <w:t>Код /Ку х100%, где</w:t>
      </w:r>
    </w:p>
    <w:p w:rsidR="00E31C5A" w:rsidRPr="00832521" w:rsidRDefault="00E31C5A" w:rsidP="00E31C5A">
      <w:pPr>
        <w:ind w:right="424" w:firstLine="708"/>
        <w:jc w:val="both"/>
        <w:rPr>
          <w:sz w:val="28"/>
          <w:szCs w:val="28"/>
        </w:rPr>
      </w:pPr>
      <w:r w:rsidRPr="00832521">
        <w:rPr>
          <w:sz w:val="28"/>
          <w:szCs w:val="28"/>
        </w:rPr>
        <w:t>Ко</w:t>
      </w:r>
      <w:proofErr w:type="gramStart"/>
      <w:r w:rsidRPr="00832521">
        <w:rPr>
          <w:sz w:val="28"/>
          <w:szCs w:val="28"/>
        </w:rPr>
        <w:t>д-</w:t>
      </w:r>
      <w:proofErr w:type="gramEnd"/>
      <w:r w:rsidRPr="00832521">
        <w:rPr>
          <w:sz w:val="28"/>
          <w:szCs w:val="28"/>
        </w:rPr>
        <w:t xml:space="preserve"> количество одаренных детей, подростков, получивших стипендию  администрации города в области образования;</w:t>
      </w:r>
    </w:p>
    <w:p w:rsidR="00E31C5A" w:rsidRDefault="00E31C5A" w:rsidP="00E31C5A">
      <w:pPr>
        <w:ind w:right="424" w:firstLine="708"/>
        <w:jc w:val="both"/>
        <w:rPr>
          <w:sz w:val="28"/>
          <w:szCs w:val="28"/>
        </w:rPr>
      </w:pPr>
      <w:r w:rsidRPr="00832521">
        <w:rPr>
          <w:sz w:val="28"/>
          <w:szCs w:val="28"/>
        </w:rPr>
        <w:t>Ку – количество учащихся в общеобразовательных учреждениях.</w:t>
      </w:r>
    </w:p>
    <w:p w:rsidR="00E07679" w:rsidRPr="00832521" w:rsidRDefault="00E07679" w:rsidP="00E31C5A">
      <w:pPr>
        <w:ind w:right="424" w:firstLine="708"/>
        <w:jc w:val="both"/>
        <w:rPr>
          <w:sz w:val="28"/>
          <w:szCs w:val="28"/>
        </w:rPr>
      </w:pPr>
    </w:p>
    <w:p w:rsidR="00E07679" w:rsidRPr="00E07679" w:rsidRDefault="00E07679" w:rsidP="00E07679">
      <w:pPr>
        <w:jc w:val="both"/>
        <w:rPr>
          <w:sz w:val="28"/>
          <w:szCs w:val="28"/>
        </w:rPr>
      </w:pPr>
      <w:r w:rsidRPr="00E07679">
        <w:rPr>
          <w:sz w:val="28"/>
          <w:szCs w:val="28"/>
        </w:rPr>
        <w:t>2</w:t>
      </w:r>
      <w:r w:rsidR="0037555C">
        <w:rPr>
          <w:sz w:val="28"/>
          <w:szCs w:val="28"/>
        </w:rPr>
        <w:t>6</w:t>
      </w:r>
      <w:r w:rsidRPr="00E07679">
        <w:rPr>
          <w:sz w:val="28"/>
          <w:szCs w:val="28"/>
        </w:rPr>
        <w:t xml:space="preserve">. </w:t>
      </w:r>
      <w:r w:rsidR="00E14417">
        <w:rPr>
          <w:sz w:val="28"/>
          <w:szCs w:val="28"/>
        </w:rPr>
        <w:t xml:space="preserve"> </w:t>
      </w:r>
      <w:proofErr w:type="gramStart"/>
      <w:r w:rsidRPr="00E07679">
        <w:rPr>
          <w:sz w:val="28"/>
          <w:szCs w:val="28"/>
        </w:rPr>
        <w:t>Доля обучающихся в образовательных организациях города, принявших участие в проведении комплекса ГТО:</w:t>
      </w:r>
      <w:proofErr w:type="gramEnd"/>
    </w:p>
    <w:p w:rsidR="00E07679" w:rsidRPr="00E07679" w:rsidRDefault="00E07679" w:rsidP="00E07679">
      <w:pPr>
        <w:jc w:val="both"/>
        <w:rPr>
          <w:sz w:val="28"/>
          <w:szCs w:val="28"/>
        </w:rPr>
      </w:pPr>
    </w:p>
    <w:p w:rsidR="00E07679" w:rsidRPr="00E07679" w:rsidRDefault="00E07679" w:rsidP="00E07679">
      <w:pPr>
        <w:ind w:left="708" w:right="424" w:firstLine="708"/>
        <w:jc w:val="both"/>
        <w:rPr>
          <w:sz w:val="28"/>
          <w:szCs w:val="28"/>
        </w:rPr>
      </w:pPr>
      <w:r w:rsidRPr="00E07679">
        <w:rPr>
          <w:sz w:val="28"/>
          <w:szCs w:val="28"/>
        </w:rPr>
        <w:t xml:space="preserve">               </w:t>
      </w:r>
      <w:proofErr w:type="spellStart"/>
      <w:r w:rsidRPr="00E07679">
        <w:rPr>
          <w:sz w:val="28"/>
          <w:szCs w:val="28"/>
        </w:rPr>
        <w:t>Кгто</w:t>
      </w:r>
      <w:proofErr w:type="spellEnd"/>
      <w:r w:rsidRPr="00E07679">
        <w:rPr>
          <w:sz w:val="28"/>
          <w:szCs w:val="28"/>
        </w:rPr>
        <w:t>/</w:t>
      </w:r>
      <w:proofErr w:type="spellStart"/>
      <w:r w:rsidRPr="00E07679">
        <w:rPr>
          <w:sz w:val="28"/>
          <w:szCs w:val="28"/>
        </w:rPr>
        <w:t>Куо</w:t>
      </w:r>
      <w:proofErr w:type="spellEnd"/>
      <w:r w:rsidRPr="00E07679">
        <w:rPr>
          <w:sz w:val="28"/>
          <w:szCs w:val="28"/>
        </w:rPr>
        <w:t xml:space="preserve"> х100%, где</w:t>
      </w:r>
    </w:p>
    <w:p w:rsidR="00E07679" w:rsidRPr="00E07679" w:rsidRDefault="00E07679" w:rsidP="00E07679">
      <w:pPr>
        <w:jc w:val="both"/>
        <w:rPr>
          <w:sz w:val="28"/>
          <w:szCs w:val="28"/>
        </w:rPr>
      </w:pPr>
      <w:proofErr w:type="spellStart"/>
      <w:r w:rsidRPr="00E07679">
        <w:rPr>
          <w:sz w:val="28"/>
          <w:szCs w:val="28"/>
        </w:rPr>
        <w:t>Кгт</w:t>
      </w:r>
      <w:proofErr w:type="gramStart"/>
      <w:r w:rsidRPr="00E07679">
        <w:rPr>
          <w:sz w:val="28"/>
          <w:szCs w:val="28"/>
        </w:rPr>
        <w:t>о</w:t>
      </w:r>
      <w:proofErr w:type="spellEnd"/>
      <w:r w:rsidRPr="00E07679">
        <w:rPr>
          <w:sz w:val="28"/>
          <w:szCs w:val="28"/>
        </w:rPr>
        <w:t>–</w:t>
      </w:r>
      <w:proofErr w:type="gramEnd"/>
      <w:r w:rsidRPr="00E07679">
        <w:rPr>
          <w:sz w:val="28"/>
          <w:szCs w:val="28"/>
        </w:rPr>
        <w:t xml:space="preserve"> количество обучающихся в образовательных организациях города, принявших участие в проведении комплекса ГТО;</w:t>
      </w:r>
    </w:p>
    <w:p w:rsidR="00E07679" w:rsidRPr="002350E5" w:rsidRDefault="00E07679" w:rsidP="00E07679">
      <w:pPr>
        <w:ind w:right="424"/>
        <w:jc w:val="both"/>
        <w:rPr>
          <w:sz w:val="28"/>
          <w:szCs w:val="28"/>
        </w:rPr>
      </w:pPr>
      <w:proofErr w:type="spellStart"/>
      <w:r w:rsidRPr="00E07679">
        <w:rPr>
          <w:sz w:val="28"/>
          <w:szCs w:val="28"/>
        </w:rPr>
        <w:t>Куо</w:t>
      </w:r>
      <w:proofErr w:type="spellEnd"/>
      <w:r w:rsidRPr="00E07679">
        <w:rPr>
          <w:sz w:val="28"/>
          <w:szCs w:val="28"/>
        </w:rPr>
        <w:t xml:space="preserve"> -  количество учащихся в образовательных учреждениях города.</w:t>
      </w:r>
    </w:p>
    <w:p w:rsidR="00D0358A" w:rsidRDefault="00D0358A" w:rsidP="001A221A">
      <w:pPr>
        <w:ind w:right="424"/>
        <w:jc w:val="both"/>
        <w:rPr>
          <w:sz w:val="28"/>
          <w:szCs w:val="28"/>
        </w:rPr>
      </w:pPr>
    </w:p>
    <w:p w:rsidR="002648B4" w:rsidRPr="002648B4" w:rsidRDefault="002648B4" w:rsidP="002648B4">
      <w:pPr>
        <w:ind w:right="424"/>
        <w:jc w:val="both"/>
        <w:rPr>
          <w:sz w:val="28"/>
          <w:szCs w:val="28"/>
        </w:rPr>
      </w:pPr>
      <w:r w:rsidRPr="002648B4">
        <w:rPr>
          <w:sz w:val="28"/>
          <w:szCs w:val="28"/>
        </w:rPr>
        <w:t>2</w:t>
      </w:r>
      <w:r w:rsidR="0037555C">
        <w:rPr>
          <w:sz w:val="28"/>
          <w:szCs w:val="28"/>
        </w:rPr>
        <w:t>7</w:t>
      </w:r>
      <w:r w:rsidRPr="002648B4">
        <w:rPr>
          <w:sz w:val="28"/>
          <w:szCs w:val="28"/>
        </w:rPr>
        <w:t xml:space="preserve">. Доля обучающихся в образовательных организациях города, обратившихся за психологической помощью, в общей </w:t>
      </w:r>
      <w:proofErr w:type="gramStart"/>
      <w:r w:rsidRPr="002648B4">
        <w:rPr>
          <w:sz w:val="28"/>
          <w:szCs w:val="28"/>
        </w:rPr>
        <w:t>численности</w:t>
      </w:r>
      <w:proofErr w:type="gramEnd"/>
      <w:r w:rsidRPr="002648B4">
        <w:rPr>
          <w:sz w:val="28"/>
          <w:szCs w:val="28"/>
        </w:rPr>
        <w:t xml:space="preserve"> обратившихся за психологической помощью</w:t>
      </w:r>
    </w:p>
    <w:p w:rsidR="002648B4" w:rsidRPr="002648B4" w:rsidRDefault="002648B4" w:rsidP="002648B4">
      <w:pPr>
        <w:ind w:left="708" w:right="424" w:firstLine="708"/>
        <w:jc w:val="both"/>
        <w:rPr>
          <w:sz w:val="28"/>
          <w:szCs w:val="28"/>
        </w:rPr>
      </w:pPr>
      <w:r w:rsidRPr="002648B4">
        <w:rPr>
          <w:sz w:val="28"/>
          <w:szCs w:val="28"/>
        </w:rPr>
        <w:t xml:space="preserve">   </w:t>
      </w:r>
      <w:proofErr w:type="spellStart"/>
      <w:r w:rsidRPr="002648B4">
        <w:rPr>
          <w:sz w:val="28"/>
          <w:szCs w:val="28"/>
        </w:rPr>
        <w:t>Копп</w:t>
      </w:r>
      <w:proofErr w:type="spellEnd"/>
      <w:r w:rsidRPr="002648B4">
        <w:rPr>
          <w:sz w:val="28"/>
          <w:szCs w:val="28"/>
        </w:rPr>
        <w:t xml:space="preserve"> /</w:t>
      </w:r>
      <w:proofErr w:type="spellStart"/>
      <w:r w:rsidRPr="002648B4">
        <w:rPr>
          <w:sz w:val="28"/>
          <w:szCs w:val="28"/>
        </w:rPr>
        <w:t>Кочопп</w:t>
      </w:r>
      <w:proofErr w:type="spellEnd"/>
      <w:r w:rsidRPr="002648B4">
        <w:rPr>
          <w:sz w:val="28"/>
          <w:szCs w:val="28"/>
        </w:rPr>
        <w:t xml:space="preserve"> х100%, где</w:t>
      </w:r>
    </w:p>
    <w:p w:rsidR="002648B4" w:rsidRPr="002648B4" w:rsidRDefault="002648B4" w:rsidP="002648B4">
      <w:pPr>
        <w:ind w:right="424"/>
        <w:jc w:val="both"/>
        <w:rPr>
          <w:sz w:val="28"/>
          <w:szCs w:val="28"/>
        </w:rPr>
      </w:pPr>
      <w:proofErr w:type="spellStart"/>
      <w:proofErr w:type="gramStart"/>
      <w:r w:rsidRPr="002648B4">
        <w:rPr>
          <w:sz w:val="28"/>
          <w:szCs w:val="28"/>
        </w:rPr>
        <w:lastRenderedPageBreak/>
        <w:t>Копп</w:t>
      </w:r>
      <w:proofErr w:type="spellEnd"/>
      <w:r w:rsidRPr="002648B4">
        <w:rPr>
          <w:sz w:val="28"/>
          <w:szCs w:val="28"/>
        </w:rPr>
        <w:t xml:space="preserve"> – количество обучающихся в образовательных организациях города, обратившихся за психологической помощью;</w:t>
      </w:r>
      <w:proofErr w:type="gramEnd"/>
    </w:p>
    <w:p w:rsidR="002648B4" w:rsidRPr="002648B4" w:rsidRDefault="002648B4" w:rsidP="002648B4">
      <w:pPr>
        <w:ind w:right="424"/>
        <w:jc w:val="both"/>
        <w:rPr>
          <w:sz w:val="28"/>
          <w:szCs w:val="28"/>
        </w:rPr>
      </w:pPr>
      <w:proofErr w:type="spellStart"/>
      <w:r w:rsidRPr="002648B4">
        <w:rPr>
          <w:sz w:val="28"/>
          <w:szCs w:val="28"/>
        </w:rPr>
        <w:t>Кочопп</w:t>
      </w:r>
      <w:proofErr w:type="spellEnd"/>
      <w:r w:rsidRPr="002648B4">
        <w:rPr>
          <w:sz w:val="28"/>
          <w:szCs w:val="28"/>
        </w:rPr>
        <w:t xml:space="preserve"> -  общее количество численности </w:t>
      </w:r>
      <w:proofErr w:type="gramStart"/>
      <w:r w:rsidRPr="002648B4">
        <w:rPr>
          <w:sz w:val="28"/>
          <w:szCs w:val="28"/>
        </w:rPr>
        <w:t>обратившихся</w:t>
      </w:r>
      <w:proofErr w:type="gramEnd"/>
      <w:r w:rsidRPr="002648B4">
        <w:rPr>
          <w:sz w:val="28"/>
          <w:szCs w:val="28"/>
        </w:rPr>
        <w:t xml:space="preserve"> за психологической помощью</w:t>
      </w:r>
    </w:p>
    <w:p w:rsidR="002648B4" w:rsidRPr="002648B4" w:rsidRDefault="002648B4" w:rsidP="001A221A">
      <w:pPr>
        <w:ind w:right="424"/>
        <w:jc w:val="both"/>
        <w:rPr>
          <w:sz w:val="28"/>
          <w:szCs w:val="28"/>
        </w:rPr>
      </w:pPr>
    </w:p>
    <w:p w:rsidR="00D0358A" w:rsidRPr="002648B4" w:rsidRDefault="00D0358A" w:rsidP="001A221A">
      <w:pPr>
        <w:ind w:right="424"/>
        <w:jc w:val="both"/>
        <w:rPr>
          <w:sz w:val="28"/>
          <w:szCs w:val="28"/>
        </w:rPr>
      </w:pPr>
    </w:p>
    <w:p w:rsidR="001A221A" w:rsidRPr="002648B4" w:rsidRDefault="002648B4" w:rsidP="001A221A">
      <w:pPr>
        <w:ind w:right="424"/>
        <w:jc w:val="both"/>
        <w:rPr>
          <w:sz w:val="28"/>
          <w:szCs w:val="28"/>
        </w:rPr>
      </w:pPr>
      <w:r w:rsidRPr="002648B4">
        <w:rPr>
          <w:sz w:val="28"/>
          <w:szCs w:val="28"/>
        </w:rPr>
        <w:t>2</w:t>
      </w:r>
      <w:r w:rsidR="0037555C">
        <w:rPr>
          <w:sz w:val="28"/>
          <w:szCs w:val="28"/>
        </w:rPr>
        <w:t>8</w:t>
      </w:r>
      <w:r w:rsidR="001A221A" w:rsidRPr="002648B4">
        <w:rPr>
          <w:sz w:val="28"/>
          <w:szCs w:val="28"/>
        </w:rPr>
        <w:t>. Обеспечение питанием учащихся</w:t>
      </w:r>
    </w:p>
    <w:p w:rsidR="001A221A" w:rsidRPr="002648B4" w:rsidRDefault="001A221A" w:rsidP="001A221A">
      <w:pPr>
        <w:ind w:left="2124" w:right="424" w:firstLine="708"/>
        <w:jc w:val="both"/>
        <w:rPr>
          <w:sz w:val="28"/>
          <w:szCs w:val="28"/>
        </w:rPr>
      </w:pPr>
      <w:proofErr w:type="spellStart"/>
      <w:r w:rsidRPr="002648B4">
        <w:rPr>
          <w:sz w:val="28"/>
          <w:szCs w:val="28"/>
        </w:rPr>
        <w:t>Кп</w:t>
      </w:r>
      <w:proofErr w:type="spellEnd"/>
      <w:r w:rsidRPr="002648B4">
        <w:rPr>
          <w:sz w:val="28"/>
          <w:szCs w:val="28"/>
        </w:rPr>
        <w:t xml:space="preserve"> /Ку х 100%, где</w:t>
      </w:r>
    </w:p>
    <w:p w:rsidR="001A221A" w:rsidRPr="002648B4" w:rsidRDefault="001A221A" w:rsidP="001A221A">
      <w:pPr>
        <w:ind w:right="424"/>
        <w:jc w:val="both"/>
        <w:rPr>
          <w:sz w:val="28"/>
          <w:szCs w:val="28"/>
        </w:rPr>
      </w:pPr>
      <w:r w:rsidRPr="002648B4">
        <w:rPr>
          <w:sz w:val="28"/>
          <w:szCs w:val="28"/>
        </w:rPr>
        <w:tab/>
      </w:r>
      <w:proofErr w:type="spellStart"/>
      <w:r w:rsidRPr="002648B4">
        <w:rPr>
          <w:sz w:val="28"/>
          <w:szCs w:val="28"/>
        </w:rPr>
        <w:t>Кп</w:t>
      </w:r>
      <w:proofErr w:type="spellEnd"/>
      <w:r w:rsidRPr="002648B4">
        <w:rPr>
          <w:sz w:val="28"/>
          <w:szCs w:val="28"/>
        </w:rPr>
        <w:t xml:space="preserve"> </w:t>
      </w:r>
      <w:proofErr w:type="gramStart"/>
      <w:r w:rsidRPr="002648B4">
        <w:rPr>
          <w:sz w:val="28"/>
          <w:szCs w:val="28"/>
        </w:rPr>
        <w:t>–к</w:t>
      </w:r>
      <w:proofErr w:type="gramEnd"/>
      <w:r w:rsidRPr="002648B4">
        <w:rPr>
          <w:sz w:val="28"/>
          <w:szCs w:val="28"/>
        </w:rPr>
        <w:t>оличество учащихся охваченных питанием в общеобразовательных учреждениях;</w:t>
      </w:r>
    </w:p>
    <w:p w:rsidR="001A221A" w:rsidRPr="002648B4" w:rsidRDefault="001A221A" w:rsidP="001A221A">
      <w:pPr>
        <w:ind w:right="424" w:firstLine="708"/>
        <w:jc w:val="both"/>
        <w:rPr>
          <w:sz w:val="28"/>
          <w:szCs w:val="28"/>
        </w:rPr>
      </w:pPr>
      <w:r w:rsidRPr="002648B4">
        <w:rPr>
          <w:sz w:val="28"/>
          <w:szCs w:val="28"/>
        </w:rPr>
        <w:t>Ку – количество учащихся в общеобразовательных учреждениях.</w:t>
      </w:r>
    </w:p>
    <w:p w:rsidR="001A221A" w:rsidRDefault="001A221A" w:rsidP="001A221A">
      <w:pPr>
        <w:ind w:right="424"/>
        <w:jc w:val="both"/>
        <w:rPr>
          <w:sz w:val="28"/>
          <w:szCs w:val="28"/>
          <w:highlight w:val="yellow"/>
        </w:rPr>
      </w:pPr>
    </w:p>
    <w:p w:rsidR="0040412B" w:rsidRPr="0040412B" w:rsidRDefault="0040412B" w:rsidP="0040412B">
      <w:pPr>
        <w:rPr>
          <w:sz w:val="28"/>
          <w:szCs w:val="28"/>
        </w:rPr>
      </w:pPr>
      <w:r w:rsidRPr="0040412B">
        <w:rPr>
          <w:sz w:val="28"/>
          <w:szCs w:val="28"/>
        </w:rPr>
        <w:t>2</w:t>
      </w:r>
      <w:r w:rsidR="0037555C">
        <w:rPr>
          <w:sz w:val="28"/>
          <w:szCs w:val="28"/>
        </w:rPr>
        <w:t>9</w:t>
      </w:r>
      <w:r w:rsidRPr="0040412B">
        <w:rPr>
          <w:sz w:val="28"/>
          <w:szCs w:val="28"/>
        </w:rPr>
        <w:t xml:space="preserve">. Доля  освоенных средств из областного и местного бюджетов на улучшение  материально-технической базы  учреждений образования </w:t>
      </w:r>
    </w:p>
    <w:p w:rsidR="0040412B" w:rsidRPr="0040412B" w:rsidRDefault="0040412B" w:rsidP="0040412B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center"/>
        <w:outlineLvl w:val="1"/>
        <w:rPr>
          <w:sz w:val="28"/>
          <w:szCs w:val="28"/>
        </w:rPr>
      </w:pPr>
      <w:r w:rsidRPr="0040412B">
        <w:rPr>
          <w:sz w:val="28"/>
          <w:szCs w:val="28"/>
        </w:rPr>
        <w:t xml:space="preserve">∑ос /∑ </w:t>
      </w:r>
      <w:proofErr w:type="spellStart"/>
      <w:r w:rsidRPr="0040412B">
        <w:rPr>
          <w:sz w:val="28"/>
          <w:szCs w:val="28"/>
        </w:rPr>
        <w:t>ва</w:t>
      </w:r>
      <w:proofErr w:type="spellEnd"/>
      <w:r w:rsidRPr="0040412B">
        <w:rPr>
          <w:sz w:val="28"/>
          <w:szCs w:val="28"/>
        </w:rPr>
        <w:t xml:space="preserve"> х100%, где</w:t>
      </w:r>
    </w:p>
    <w:p w:rsidR="0040412B" w:rsidRPr="0040412B" w:rsidRDefault="0040412B" w:rsidP="0040412B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40412B">
        <w:rPr>
          <w:sz w:val="28"/>
          <w:szCs w:val="28"/>
        </w:rPr>
        <w:t xml:space="preserve">      ∑ос – сумма освоенных средств из областного и местного бюджетов на улучшение материально – технической базы учреждений образования</w:t>
      </w:r>
    </w:p>
    <w:p w:rsidR="0040412B" w:rsidRPr="0040412B" w:rsidRDefault="0040412B" w:rsidP="0040412B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40412B">
        <w:rPr>
          <w:sz w:val="28"/>
          <w:szCs w:val="28"/>
        </w:rPr>
        <w:t xml:space="preserve">     ∑ </w:t>
      </w:r>
      <w:proofErr w:type="spellStart"/>
      <w:r w:rsidRPr="0040412B">
        <w:rPr>
          <w:sz w:val="28"/>
          <w:szCs w:val="28"/>
        </w:rPr>
        <w:t>ва</w:t>
      </w:r>
      <w:proofErr w:type="spellEnd"/>
      <w:r w:rsidRPr="0040412B">
        <w:rPr>
          <w:sz w:val="28"/>
          <w:szCs w:val="28"/>
        </w:rPr>
        <w:t xml:space="preserve"> - сумма выделенных средств из областного и местного бюджетов на улучшение материально – технической базы учреждений образования</w:t>
      </w:r>
    </w:p>
    <w:p w:rsidR="002648B4" w:rsidRPr="0040412B" w:rsidRDefault="002648B4" w:rsidP="001A221A">
      <w:pPr>
        <w:ind w:right="424"/>
        <w:jc w:val="both"/>
        <w:rPr>
          <w:sz w:val="28"/>
          <w:szCs w:val="28"/>
        </w:rPr>
      </w:pPr>
    </w:p>
    <w:p w:rsidR="002648B4" w:rsidRPr="0040412B" w:rsidRDefault="002648B4" w:rsidP="001A221A">
      <w:pPr>
        <w:ind w:right="424"/>
        <w:jc w:val="both"/>
        <w:rPr>
          <w:sz w:val="28"/>
          <w:szCs w:val="28"/>
        </w:rPr>
      </w:pPr>
    </w:p>
    <w:p w:rsidR="00FD7177" w:rsidRPr="00FD7177" w:rsidRDefault="0037555C" w:rsidP="00FD7177">
      <w:pPr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FD7177" w:rsidRPr="00FD7177">
        <w:rPr>
          <w:sz w:val="28"/>
          <w:szCs w:val="28"/>
        </w:rPr>
        <w:t xml:space="preserve">. Доля общеобразовательных организаций, в которых создана универсальная </w:t>
      </w:r>
      <w:proofErr w:type="spellStart"/>
      <w:r w:rsidR="00FD7177" w:rsidRPr="00FD7177">
        <w:rPr>
          <w:sz w:val="28"/>
          <w:szCs w:val="28"/>
        </w:rPr>
        <w:t>безбарьерная</w:t>
      </w:r>
      <w:proofErr w:type="spellEnd"/>
      <w:r w:rsidR="00FD7177" w:rsidRPr="00FD7177">
        <w:rPr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 города:</w:t>
      </w:r>
    </w:p>
    <w:p w:rsidR="00FD7177" w:rsidRPr="00FD7177" w:rsidRDefault="00FD7177" w:rsidP="00FD7177">
      <w:pPr>
        <w:ind w:left="2124" w:right="424" w:firstLine="708"/>
        <w:jc w:val="both"/>
        <w:rPr>
          <w:sz w:val="28"/>
          <w:szCs w:val="28"/>
        </w:rPr>
      </w:pPr>
      <w:proofErr w:type="spellStart"/>
      <w:r w:rsidRPr="00FD7177">
        <w:rPr>
          <w:sz w:val="28"/>
          <w:szCs w:val="28"/>
        </w:rPr>
        <w:t>ООубс</w:t>
      </w:r>
      <w:proofErr w:type="spellEnd"/>
      <w:r w:rsidRPr="00FD7177">
        <w:rPr>
          <w:sz w:val="28"/>
          <w:szCs w:val="28"/>
        </w:rPr>
        <w:t xml:space="preserve"> / ОО х 100%, где</w:t>
      </w:r>
    </w:p>
    <w:p w:rsidR="00FD7177" w:rsidRPr="00FD7177" w:rsidRDefault="00FD7177" w:rsidP="00FD7177">
      <w:pPr>
        <w:ind w:right="424" w:firstLine="708"/>
        <w:jc w:val="both"/>
        <w:rPr>
          <w:sz w:val="28"/>
          <w:szCs w:val="28"/>
        </w:rPr>
      </w:pPr>
      <w:proofErr w:type="spellStart"/>
      <w:r w:rsidRPr="00FD7177">
        <w:rPr>
          <w:sz w:val="28"/>
          <w:szCs w:val="28"/>
        </w:rPr>
        <w:t>ООубс</w:t>
      </w:r>
      <w:proofErr w:type="spellEnd"/>
      <w:r w:rsidRPr="00FD7177">
        <w:rPr>
          <w:sz w:val="28"/>
          <w:szCs w:val="28"/>
        </w:rPr>
        <w:t xml:space="preserve"> - общеобразовательные организации, в которых создана универсальная </w:t>
      </w:r>
      <w:proofErr w:type="spellStart"/>
      <w:r w:rsidRPr="00FD7177">
        <w:rPr>
          <w:sz w:val="28"/>
          <w:szCs w:val="28"/>
        </w:rPr>
        <w:t>безбарьерная</w:t>
      </w:r>
      <w:proofErr w:type="spellEnd"/>
      <w:r w:rsidRPr="00FD7177">
        <w:rPr>
          <w:sz w:val="28"/>
          <w:szCs w:val="28"/>
        </w:rPr>
        <w:t xml:space="preserve"> среда для инклюзивного образования детей-инвалидов;</w:t>
      </w:r>
    </w:p>
    <w:p w:rsidR="00FD7177" w:rsidRPr="00FD7177" w:rsidRDefault="00FD7177" w:rsidP="00FD7177">
      <w:pPr>
        <w:ind w:right="424" w:firstLine="708"/>
        <w:jc w:val="both"/>
        <w:rPr>
          <w:sz w:val="28"/>
          <w:szCs w:val="28"/>
        </w:rPr>
      </w:pPr>
      <w:r w:rsidRPr="00FD7177">
        <w:rPr>
          <w:sz w:val="28"/>
          <w:szCs w:val="28"/>
        </w:rPr>
        <w:t>ОО - общее количество общеобразовательных организаций.</w:t>
      </w:r>
    </w:p>
    <w:p w:rsidR="00FD7177" w:rsidRPr="00FD7177" w:rsidRDefault="00FD7177" w:rsidP="001A221A">
      <w:pPr>
        <w:ind w:right="424"/>
        <w:jc w:val="both"/>
        <w:rPr>
          <w:sz w:val="28"/>
          <w:szCs w:val="28"/>
        </w:rPr>
      </w:pPr>
    </w:p>
    <w:p w:rsidR="001A221A" w:rsidRPr="00E31C5A" w:rsidRDefault="00E31C5A" w:rsidP="001A221A">
      <w:pPr>
        <w:ind w:right="424"/>
        <w:jc w:val="both"/>
        <w:rPr>
          <w:sz w:val="28"/>
          <w:szCs w:val="28"/>
        </w:rPr>
      </w:pPr>
      <w:r w:rsidRPr="00E31C5A">
        <w:rPr>
          <w:sz w:val="28"/>
          <w:szCs w:val="28"/>
        </w:rPr>
        <w:t>3</w:t>
      </w:r>
      <w:r w:rsidR="0037555C">
        <w:rPr>
          <w:sz w:val="28"/>
          <w:szCs w:val="28"/>
        </w:rPr>
        <w:t>1</w:t>
      </w:r>
      <w:r w:rsidR="001A221A" w:rsidRPr="00E31C5A">
        <w:rPr>
          <w:sz w:val="28"/>
          <w:szCs w:val="28"/>
        </w:rPr>
        <w:t>. Удельный вес детей школьного возраста, охваченный всеми формами оздоровления и отдыха</w:t>
      </w:r>
    </w:p>
    <w:p w:rsidR="001A221A" w:rsidRPr="00E31C5A" w:rsidRDefault="001A221A" w:rsidP="001A221A">
      <w:pPr>
        <w:ind w:left="1416" w:right="424" w:firstLine="708"/>
        <w:jc w:val="both"/>
        <w:rPr>
          <w:sz w:val="28"/>
          <w:szCs w:val="28"/>
        </w:rPr>
      </w:pPr>
      <w:r w:rsidRPr="00E31C5A">
        <w:rPr>
          <w:sz w:val="28"/>
          <w:szCs w:val="28"/>
        </w:rPr>
        <w:t xml:space="preserve"> </w:t>
      </w:r>
      <w:proofErr w:type="spellStart"/>
      <w:r w:rsidRPr="00E31C5A">
        <w:rPr>
          <w:sz w:val="28"/>
          <w:szCs w:val="28"/>
        </w:rPr>
        <w:t>Кдшв</w:t>
      </w:r>
      <w:proofErr w:type="spellEnd"/>
      <w:r w:rsidRPr="00E31C5A">
        <w:rPr>
          <w:sz w:val="28"/>
          <w:szCs w:val="28"/>
        </w:rPr>
        <w:t xml:space="preserve"> / Ку  х 100%, где</w:t>
      </w:r>
    </w:p>
    <w:p w:rsidR="001A221A" w:rsidRPr="00E31C5A" w:rsidRDefault="001A221A" w:rsidP="001A221A">
      <w:pPr>
        <w:ind w:right="424"/>
        <w:jc w:val="both"/>
        <w:rPr>
          <w:sz w:val="28"/>
          <w:szCs w:val="28"/>
        </w:rPr>
      </w:pPr>
      <w:proofErr w:type="spellStart"/>
      <w:r w:rsidRPr="00E31C5A">
        <w:rPr>
          <w:sz w:val="28"/>
          <w:szCs w:val="28"/>
        </w:rPr>
        <w:t>Кдшв</w:t>
      </w:r>
      <w:proofErr w:type="spellEnd"/>
      <w:r w:rsidRPr="00E31C5A">
        <w:rPr>
          <w:sz w:val="28"/>
          <w:szCs w:val="28"/>
        </w:rPr>
        <w:t xml:space="preserve"> – количество детей школьного возраста, </w:t>
      </w:r>
      <w:proofErr w:type="gramStart"/>
      <w:r w:rsidRPr="00E31C5A">
        <w:rPr>
          <w:sz w:val="28"/>
          <w:szCs w:val="28"/>
        </w:rPr>
        <w:t>охваченный</w:t>
      </w:r>
      <w:proofErr w:type="gramEnd"/>
      <w:r w:rsidRPr="00E31C5A">
        <w:rPr>
          <w:sz w:val="28"/>
          <w:szCs w:val="28"/>
        </w:rPr>
        <w:t xml:space="preserve"> всеми формами оздоровления и отдыха;</w:t>
      </w:r>
    </w:p>
    <w:p w:rsidR="001A221A" w:rsidRPr="00E31C5A" w:rsidRDefault="001A221A" w:rsidP="001A221A">
      <w:pPr>
        <w:ind w:right="424"/>
        <w:jc w:val="both"/>
        <w:rPr>
          <w:sz w:val="28"/>
          <w:szCs w:val="28"/>
        </w:rPr>
      </w:pPr>
      <w:r w:rsidRPr="00E31C5A">
        <w:rPr>
          <w:sz w:val="28"/>
          <w:szCs w:val="28"/>
        </w:rPr>
        <w:lastRenderedPageBreak/>
        <w:t>Ку – количество учащихся в общеобразовательных учреждениях.</w:t>
      </w:r>
    </w:p>
    <w:p w:rsidR="001A221A" w:rsidRPr="00E31C5A" w:rsidRDefault="001A221A" w:rsidP="001A221A">
      <w:pPr>
        <w:ind w:right="424"/>
        <w:jc w:val="both"/>
        <w:rPr>
          <w:sz w:val="28"/>
          <w:szCs w:val="28"/>
        </w:rPr>
      </w:pPr>
      <w:r w:rsidRPr="00E31C5A">
        <w:rPr>
          <w:sz w:val="28"/>
          <w:szCs w:val="28"/>
        </w:rPr>
        <w:t xml:space="preserve">   </w:t>
      </w:r>
    </w:p>
    <w:p w:rsidR="00E14417" w:rsidRPr="00E14417" w:rsidRDefault="00E14417" w:rsidP="00E14417">
      <w:pPr>
        <w:widowControl w:val="0"/>
        <w:jc w:val="both"/>
        <w:rPr>
          <w:sz w:val="28"/>
          <w:szCs w:val="28"/>
        </w:rPr>
      </w:pPr>
      <w:r w:rsidRPr="00E14417">
        <w:rPr>
          <w:sz w:val="28"/>
          <w:szCs w:val="28"/>
        </w:rPr>
        <w:t>3</w:t>
      </w:r>
      <w:r w:rsidR="0037555C">
        <w:rPr>
          <w:sz w:val="28"/>
          <w:szCs w:val="28"/>
        </w:rPr>
        <w:t>2</w:t>
      </w:r>
      <w:r w:rsidRPr="00E14417">
        <w:rPr>
          <w:sz w:val="28"/>
          <w:szCs w:val="28"/>
        </w:rPr>
        <w:t>. Охват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</w:t>
      </w:r>
    </w:p>
    <w:p w:rsidR="00E14417" w:rsidRPr="00E14417" w:rsidRDefault="00E14417" w:rsidP="00E14417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E14417">
        <w:rPr>
          <w:sz w:val="28"/>
          <w:szCs w:val="28"/>
        </w:rPr>
        <w:t xml:space="preserve">                                       Ком / </w:t>
      </w:r>
      <w:proofErr w:type="spellStart"/>
      <w:r w:rsidRPr="00E14417">
        <w:rPr>
          <w:sz w:val="28"/>
          <w:szCs w:val="28"/>
        </w:rPr>
        <w:t>Кпом</w:t>
      </w:r>
      <w:proofErr w:type="spellEnd"/>
      <w:r w:rsidRPr="00E14417">
        <w:rPr>
          <w:sz w:val="28"/>
          <w:szCs w:val="28"/>
        </w:rPr>
        <w:t xml:space="preserve"> х 100%, где            </w:t>
      </w:r>
    </w:p>
    <w:p w:rsidR="00E14417" w:rsidRPr="00E14417" w:rsidRDefault="00E14417" w:rsidP="00E14417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E14417">
        <w:rPr>
          <w:sz w:val="28"/>
          <w:szCs w:val="28"/>
        </w:rPr>
        <w:t xml:space="preserve">         Ком - количество охваченных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местности;</w:t>
      </w:r>
    </w:p>
    <w:p w:rsidR="00E14417" w:rsidRPr="00E14417" w:rsidRDefault="00E14417" w:rsidP="00E14417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E14417">
        <w:rPr>
          <w:sz w:val="28"/>
          <w:szCs w:val="28"/>
        </w:rPr>
        <w:t xml:space="preserve">       </w:t>
      </w:r>
      <w:proofErr w:type="spellStart"/>
      <w:r w:rsidRPr="00E14417">
        <w:rPr>
          <w:sz w:val="28"/>
          <w:szCs w:val="28"/>
        </w:rPr>
        <w:t>Кпом</w:t>
      </w:r>
      <w:proofErr w:type="spellEnd"/>
      <w:r w:rsidRPr="00E14417">
        <w:rPr>
          <w:sz w:val="28"/>
          <w:szCs w:val="28"/>
        </w:rPr>
        <w:t xml:space="preserve">  - количество причитающих к охвату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местности.</w:t>
      </w:r>
    </w:p>
    <w:p w:rsidR="001A221A" w:rsidRPr="00E14417" w:rsidRDefault="001A221A" w:rsidP="001A221A">
      <w:pPr>
        <w:ind w:right="424"/>
        <w:jc w:val="both"/>
        <w:rPr>
          <w:sz w:val="28"/>
          <w:szCs w:val="28"/>
        </w:rPr>
      </w:pPr>
    </w:p>
    <w:p w:rsidR="001A221A" w:rsidRPr="00E13F8C" w:rsidRDefault="00145D4E" w:rsidP="001A221A">
      <w:pPr>
        <w:ind w:right="424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  </w:t>
      </w:r>
    </w:p>
    <w:p w:rsidR="001A221A" w:rsidRPr="00E14417" w:rsidRDefault="00E14417" w:rsidP="001A221A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E14417">
        <w:rPr>
          <w:sz w:val="28"/>
          <w:szCs w:val="28"/>
        </w:rPr>
        <w:t>3</w:t>
      </w:r>
      <w:r w:rsidR="0037555C">
        <w:rPr>
          <w:sz w:val="28"/>
          <w:szCs w:val="28"/>
        </w:rPr>
        <w:t>3</w:t>
      </w:r>
      <w:bookmarkStart w:id="0" w:name="_GoBack"/>
      <w:bookmarkEnd w:id="0"/>
      <w:r w:rsidR="001A221A" w:rsidRPr="00E14417">
        <w:rPr>
          <w:sz w:val="28"/>
          <w:szCs w:val="28"/>
        </w:rPr>
        <w:t>. Выплата компенсации части родительской платы за содержание ребенка в  дошкольных образовательных организациях</w:t>
      </w:r>
    </w:p>
    <w:p w:rsidR="001A221A" w:rsidRPr="00E14417" w:rsidRDefault="001A221A" w:rsidP="001A221A">
      <w:pPr>
        <w:widowControl w:val="0"/>
        <w:ind w:left="1416" w:firstLine="708"/>
        <w:jc w:val="both"/>
        <w:rPr>
          <w:sz w:val="28"/>
          <w:szCs w:val="28"/>
        </w:rPr>
      </w:pPr>
      <w:proofErr w:type="spellStart"/>
      <w:r w:rsidRPr="00E14417">
        <w:rPr>
          <w:sz w:val="28"/>
          <w:szCs w:val="28"/>
        </w:rPr>
        <w:t>Ккчрп</w:t>
      </w:r>
      <w:proofErr w:type="spellEnd"/>
      <w:r w:rsidRPr="00E14417">
        <w:rPr>
          <w:sz w:val="28"/>
          <w:szCs w:val="28"/>
        </w:rPr>
        <w:t xml:space="preserve"> /</w:t>
      </w:r>
      <w:proofErr w:type="spellStart"/>
      <w:r w:rsidRPr="00E14417">
        <w:rPr>
          <w:sz w:val="28"/>
          <w:szCs w:val="28"/>
        </w:rPr>
        <w:t>Кпдду</w:t>
      </w:r>
      <w:proofErr w:type="spellEnd"/>
      <w:r w:rsidRPr="00E14417">
        <w:rPr>
          <w:sz w:val="28"/>
          <w:szCs w:val="28"/>
        </w:rPr>
        <w:t xml:space="preserve"> х100%, где</w:t>
      </w:r>
    </w:p>
    <w:p w:rsidR="001A221A" w:rsidRPr="00E14417" w:rsidRDefault="001A221A" w:rsidP="001A221A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E14417">
        <w:rPr>
          <w:sz w:val="28"/>
          <w:szCs w:val="28"/>
        </w:rPr>
        <w:t xml:space="preserve">         </w:t>
      </w:r>
      <w:proofErr w:type="spellStart"/>
      <w:r w:rsidRPr="00E14417">
        <w:rPr>
          <w:sz w:val="28"/>
          <w:szCs w:val="28"/>
        </w:rPr>
        <w:t>Ккчрп</w:t>
      </w:r>
      <w:proofErr w:type="spellEnd"/>
      <w:r w:rsidRPr="00E14417">
        <w:rPr>
          <w:sz w:val="28"/>
          <w:szCs w:val="28"/>
        </w:rPr>
        <w:t xml:space="preserve"> - количество получивших  компенсацию  части родительской платы за содержание ребенка в  дошкольных образовательных организациях;</w:t>
      </w:r>
    </w:p>
    <w:p w:rsidR="001A221A" w:rsidRPr="00E14417" w:rsidRDefault="001A221A" w:rsidP="001A221A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</w:rPr>
      </w:pPr>
      <w:r w:rsidRPr="00E14417">
        <w:rPr>
          <w:sz w:val="28"/>
          <w:szCs w:val="28"/>
        </w:rPr>
        <w:t xml:space="preserve">       </w:t>
      </w:r>
      <w:proofErr w:type="spellStart"/>
      <w:r w:rsidRPr="00E14417">
        <w:rPr>
          <w:sz w:val="28"/>
          <w:szCs w:val="28"/>
        </w:rPr>
        <w:t>Кпдду</w:t>
      </w:r>
      <w:proofErr w:type="spellEnd"/>
      <w:r w:rsidRPr="00E14417">
        <w:rPr>
          <w:sz w:val="28"/>
          <w:szCs w:val="28"/>
        </w:rPr>
        <w:t xml:space="preserve"> – количество получателей  компенсации части родительской платы за содержание ребенка в  дошкольных образовательных организациях.</w:t>
      </w:r>
    </w:p>
    <w:p w:rsidR="001A221A" w:rsidRPr="00E13F8C" w:rsidRDefault="001A221A" w:rsidP="001A221A">
      <w:pPr>
        <w:widowControl w:val="0"/>
        <w:ind w:left="1416" w:firstLine="708"/>
        <w:jc w:val="both"/>
        <w:rPr>
          <w:sz w:val="28"/>
          <w:szCs w:val="28"/>
          <w:highlight w:val="yellow"/>
        </w:rPr>
      </w:pPr>
    </w:p>
    <w:p w:rsidR="007E3FF8" w:rsidRPr="00E13F8C" w:rsidRDefault="007E3FF8" w:rsidP="00AA1C0E">
      <w:pPr>
        <w:tabs>
          <w:tab w:val="left" w:pos="7336"/>
        </w:tabs>
        <w:autoSpaceDE w:val="0"/>
        <w:autoSpaceDN w:val="0"/>
        <w:adjustRightInd w:val="0"/>
        <w:spacing w:line="228" w:lineRule="auto"/>
        <w:ind w:right="283"/>
        <w:jc w:val="both"/>
        <w:outlineLvl w:val="1"/>
        <w:rPr>
          <w:sz w:val="28"/>
          <w:szCs w:val="28"/>
          <w:highlight w:val="yellow"/>
        </w:rPr>
      </w:pPr>
    </w:p>
    <w:p w:rsidR="001A221A" w:rsidRPr="002770BA" w:rsidRDefault="001A221A" w:rsidP="002770BA">
      <w:pPr>
        <w:ind w:firstLine="709"/>
        <w:jc w:val="both"/>
        <w:rPr>
          <w:sz w:val="28"/>
          <w:szCs w:val="28"/>
        </w:rPr>
      </w:pPr>
      <w:r w:rsidRPr="002350E5">
        <w:rPr>
          <w:sz w:val="28"/>
          <w:szCs w:val="28"/>
        </w:rPr>
        <w:t xml:space="preserve">Источники информации: Федеральное статистическое наблюдение – Форма «ЗП-образование», ОШ - 1,  РИК - 76, РИК - 83,  85- </w:t>
      </w:r>
      <w:proofErr w:type="gramStart"/>
      <w:r w:rsidRPr="002350E5">
        <w:rPr>
          <w:sz w:val="28"/>
          <w:szCs w:val="28"/>
        </w:rPr>
        <w:t>К</w:t>
      </w:r>
      <w:proofErr w:type="gramEnd"/>
      <w:r w:rsidRPr="002350E5">
        <w:rPr>
          <w:sz w:val="28"/>
          <w:szCs w:val="28"/>
        </w:rPr>
        <w:t xml:space="preserve"> прогноз социально-экономического развития Сельцовского городского округа и другие  статистические и информационные отчеты.</w:t>
      </w:r>
      <w:r w:rsidRPr="009A457F">
        <w:rPr>
          <w:sz w:val="28"/>
          <w:szCs w:val="28"/>
        </w:rPr>
        <w:t xml:space="preserve"> </w:t>
      </w:r>
    </w:p>
    <w:p w:rsidR="00AF32DF" w:rsidRPr="009A457F" w:rsidRDefault="00AF32DF"/>
    <w:sectPr w:rsidR="00AF32DF" w:rsidRPr="009A457F" w:rsidSect="00E05DEB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279"/>
    <w:rsid w:val="00000736"/>
    <w:rsid w:val="0000710E"/>
    <w:rsid w:val="00015102"/>
    <w:rsid w:val="00015553"/>
    <w:rsid w:val="00023E7A"/>
    <w:rsid w:val="000254E6"/>
    <w:rsid w:val="00031557"/>
    <w:rsid w:val="00042423"/>
    <w:rsid w:val="0006141E"/>
    <w:rsid w:val="000677F7"/>
    <w:rsid w:val="00073341"/>
    <w:rsid w:val="00085966"/>
    <w:rsid w:val="0009664F"/>
    <w:rsid w:val="000A496F"/>
    <w:rsid w:val="000A4D08"/>
    <w:rsid w:val="000B1888"/>
    <w:rsid w:val="000C4FC1"/>
    <w:rsid w:val="000D6C78"/>
    <w:rsid w:val="000F51C6"/>
    <w:rsid w:val="001040C2"/>
    <w:rsid w:val="00105259"/>
    <w:rsid w:val="0010597B"/>
    <w:rsid w:val="00113D6F"/>
    <w:rsid w:val="0012181C"/>
    <w:rsid w:val="001344AA"/>
    <w:rsid w:val="00145D4E"/>
    <w:rsid w:val="001608EF"/>
    <w:rsid w:val="00163B31"/>
    <w:rsid w:val="0017096E"/>
    <w:rsid w:val="00186E41"/>
    <w:rsid w:val="001A221A"/>
    <w:rsid w:val="001B5248"/>
    <w:rsid w:val="001C1E2F"/>
    <w:rsid w:val="001C40F9"/>
    <w:rsid w:val="001D5FF7"/>
    <w:rsid w:val="001E13C4"/>
    <w:rsid w:val="001E658C"/>
    <w:rsid w:val="001F3279"/>
    <w:rsid w:val="001F6F79"/>
    <w:rsid w:val="00202F6D"/>
    <w:rsid w:val="0021185E"/>
    <w:rsid w:val="00215AF7"/>
    <w:rsid w:val="0022210A"/>
    <w:rsid w:val="00222B92"/>
    <w:rsid w:val="002350E5"/>
    <w:rsid w:val="0023629F"/>
    <w:rsid w:val="00251381"/>
    <w:rsid w:val="0025476F"/>
    <w:rsid w:val="00261EC9"/>
    <w:rsid w:val="002648B4"/>
    <w:rsid w:val="002770BA"/>
    <w:rsid w:val="002855EF"/>
    <w:rsid w:val="002944EF"/>
    <w:rsid w:val="00295AD7"/>
    <w:rsid w:val="002B28C5"/>
    <w:rsid w:val="002D2EC2"/>
    <w:rsid w:val="002D65F9"/>
    <w:rsid w:val="002E16A6"/>
    <w:rsid w:val="002F04E4"/>
    <w:rsid w:val="002F0E34"/>
    <w:rsid w:val="00300629"/>
    <w:rsid w:val="00334A10"/>
    <w:rsid w:val="00346E6F"/>
    <w:rsid w:val="00350348"/>
    <w:rsid w:val="00366870"/>
    <w:rsid w:val="0037555C"/>
    <w:rsid w:val="00376693"/>
    <w:rsid w:val="003962DD"/>
    <w:rsid w:val="003A058E"/>
    <w:rsid w:val="003A32F3"/>
    <w:rsid w:val="003A4416"/>
    <w:rsid w:val="003D4815"/>
    <w:rsid w:val="003D4913"/>
    <w:rsid w:val="0040412B"/>
    <w:rsid w:val="0040525F"/>
    <w:rsid w:val="004137E3"/>
    <w:rsid w:val="004147E7"/>
    <w:rsid w:val="00414DD4"/>
    <w:rsid w:val="00415F47"/>
    <w:rsid w:val="00427698"/>
    <w:rsid w:val="004344AE"/>
    <w:rsid w:val="0043731A"/>
    <w:rsid w:val="0044145C"/>
    <w:rsid w:val="004449A9"/>
    <w:rsid w:val="00447A8C"/>
    <w:rsid w:val="0046324E"/>
    <w:rsid w:val="0048441C"/>
    <w:rsid w:val="00484D56"/>
    <w:rsid w:val="004905C7"/>
    <w:rsid w:val="00496F9F"/>
    <w:rsid w:val="004A5654"/>
    <w:rsid w:val="004A63E6"/>
    <w:rsid w:val="004B6DC3"/>
    <w:rsid w:val="004C0EF4"/>
    <w:rsid w:val="004C4DC3"/>
    <w:rsid w:val="004C797F"/>
    <w:rsid w:val="004D0171"/>
    <w:rsid w:val="004D1E92"/>
    <w:rsid w:val="00532A01"/>
    <w:rsid w:val="00544A87"/>
    <w:rsid w:val="005505AE"/>
    <w:rsid w:val="0055311E"/>
    <w:rsid w:val="00556937"/>
    <w:rsid w:val="005641E0"/>
    <w:rsid w:val="005675D1"/>
    <w:rsid w:val="00570D63"/>
    <w:rsid w:val="00570E7C"/>
    <w:rsid w:val="00574C5A"/>
    <w:rsid w:val="00585A8B"/>
    <w:rsid w:val="005920D2"/>
    <w:rsid w:val="00596144"/>
    <w:rsid w:val="00597AA7"/>
    <w:rsid w:val="005A3D23"/>
    <w:rsid w:val="005A4D94"/>
    <w:rsid w:val="005B0882"/>
    <w:rsid w:val="005B5F34"/>
    <w:rsid w:val="005F2467"/>
    <w:rsid w:val="005F29E2"/>
    <w:rsid w:val="005F7064"/>
    <w:rsid w:val="00604284"/>
    <w:rsid w:val="006112CF"/>
    <w:rsid w:val="00625010"/>
    <w:rsid w:val="00626B36"/>
    <w:rsid w:val="00650FF5"/>
    <w:rsid w:val="006528EC"/>
    <w:rsid w:val="00653530"/>
    <w:rsid w:val="00660A9D"/>
    <w:rsid w:val="00665F38"/>
    <w:rsid w:val="006A04AE"/>
    <w:rsid w:val="006A5CAD"/>
    <w:rsid w:val="006A6632"/>
    <w:rsid w:val="006D5D2F"/>
    <w:rsid w:val="006F516B"/>
    <w:rsid w:val="006F5850"/>
    <w:rsid w:val="006F612B"/>
    <w:rsid w:val="0070246E"/>
    <w:rsid w:val="007026DD"/>
    <w:rsid w:val="00713CD1"/>
    <w:rsid w:val="0071438E"/>
    <w:rsid w:val="00717533"/>
    <w:rsid w:val="00720937"/>
    <w:rsid w:val="00730327"/>
    <w:rsid w:val="0074385F"/>
    <w:rsid w:val="00776E4F"/>
    <w:rsid w:val="007B07CD"/>
    <w:rsid w:val="007C03C2"/>
    <w:rsid w:val="007E3FF8"/>
    <w:rsid w:val="007E7788"/>
    <w:rsid w:val="007F75B8"/>
    <w:rsid w:val="008146EF"/>
    <w:rsid w:val="008176C6"/>
    <w:rsid w:val="00823A6B"/>
    <w:rsid w:val="00832521"/>
    <w:rsid w:val="0084180E"/>
    <w:rsid w:val="00842F09"/>
    <w:rsid w:val="00855423"/>
    <w:rsid w:val="008615BF"/>
    <w:rsid w:val="00867561"/>
    <w:rsid w:val="00886F4F"/>
    <w:rsid w:val="008A4975"/>
    <w:rsid w:val="008B618B"/>
    <w:rsid w:val="008D2215"/>
    <w:rsid w:val="008E2A15"/>
    <w:rsid w:val="008E5B25"/>
    <w:rsid w:val="00905E6A"/>
    <w:rsid w:val="0091103F"/>
    <w:rsid w:val="00915EFE"/>
    <w:rsid w:val="009362EA"/>
    <w:rsid w:val="00983174"/>
    <w:rsid w:val="00997FAB"/>
    <w:rsid w:val="009A3B27"/>
    <w:rsid w:val="009A457F"/>
    <w:rsid w:val="009D20A4"/>
    <w:rsid w:val="009F5792"/>
    <w:rsid w:val="00A01A5E"/>
    <w:rsid w:val="00A25787"/>
    <w:rsid w:val="00A334AC"/>
    <w:rsid w:val="00A34C71"/>
    <w:rsid w:val="00A34DE1"/>
    <w:rsid w:val="00A37BF2"/>
    <w:rsid w:val="00A54311"/>
    <w:rsid w:val="00A63520"/>
    <w:rsid w:val="00A72E50"/>
    <w:rsid w:val="00A76694"/>
    <w:rsid w:val="00A9681F"/>
    <w:rsid w:val="00AA1C0E"/>
    <w:rsid w:val="00AA2345"/>
    <w:rsid w:val="00AB2836"/>
    <w:rsid w:val="00AE574D"/>
    <w:rsid w:val="00AF2A2C"/>
    <w:rsid w:val="00AF32DF"/>
    <w:rsid w:val="00B14024"/>
    <w:rsid w:val="00B218F6"/>
    <w:rsid w:val="00B2317E"/>
    <w:rsid w:val="00B23C0D"/>
    <w:rsid w:val="00B26742"/>
    <w:rsid w:val="00B71F52"/>
    <w:rsid w:val="00B75CB5"/>
    <w:rsid w:val="00B9611C"/>
    <w:rsid w:val="00BA3ABB"/>
    <w:rsid w:val="00BB1190"/>
    <w:rsid w:val="00BC6C2C"/>
    <w:rsid w:val="00BF1657"/>
    <w:rsid w:val="00C3253F"/>
    <w:rsid w:val="00C4035C"/>
    <w:rsid w:val="00C50CA9"/>
    <w:rsid w:val="00C50E00"/>
    <w:rsid w:val="00C52AA5"/>
    <w:rsid w:val="00C56E95"/>
    <w:rsid w:val="00C72C66"/>
    <w:rsid w:val="00C94A22"/>
    <w:rsid w:val="00CB6EE3"/>
    <w:rsid w:val="00CC4EF2"/>
    <w:rsid w:val="00CD4997"/>
    <w:rsid w:val="00D01716"/>
    <w:rsid w:val="00D01B94"/>
    <w:rsid w:val="00D0358A"/>
    <w:rsid w:val="00D32D32"/>
    <w:rsid w:val="00D35032"/>
    <w:rsid w:val="00D4428E"/>
    <w:rsid w:val="00D54855"/>
    <w:rsid w:val="00D6196C"/>
    <w:rsid w:val="00D61A9F"/>
    <w:rsid w:val="00D77A2D"/>
    <w:rsid w:val="00D90D6D"/>
    <w:rsid w:val="00D91FBB"/>
    <w:rsid w:val="00D9542F"/>
    <w:rsid w:val="00D95ABA"/>
    <w:rsid w:val="00DB7480"/>
    <w:rsid w:val="00DC7711"/>
    <w:rsid w:val="00DE4203"/>
    <w:rsid w:val="00DF03DD"/>
    <w:rsid w:val="00DF0E66"/>
    <w:rsid w:val="00E05DEB"/>
    <w:rsid w:val="00E07679"/>
    <w:rsid w:val="00E13F8C"/>
    <w:rsid w:val="00E14417"/>
    <w:rsid w:val="00E243A7"/>
    <w:rsid w:val="00E31C5A"/>
    <w:rsid w:val="00E3530B"/>
    <w:rsid w:val="00E41095"/>
    <w:rsid w:val="00E4443C"/>
    <w:rsid w:val="00E669FC"/>
    <w:rsid w:val="00E6709A"/>
    <w:rsid w:val="00E83C3B"/>
    <w:rsid w:val="00E840FE"/>
    <w:rsid w:val="00E9440B"/>
    <w:rsid w:val="00EA34CF"/>
    <w:rsid w:val="00EA68CB"/>
    <w:rsid w:val="00EB7CC8"/>
    <w:rsid w:val="00EC24A6"/>
    <w:rsid w:val="00ED3366"/>
    <w:rsid w:val="00EE1CF7"/>
    <w:rsid w:val="00EF5624"/>
    <w:rsid w:val="00EF599E"/>
    <w:rsid w:val="00F069C3"/>
    <w:rsid w:val="00F0777B"/>
    <w:rsid w:val="00F25469"/>
    <w:rsid w:val="00F27844"/>
    <w:rsid w:val="00F34E1B"/>
    <w:rsid w:val="00F678ED"/>
    <w:rsid w:val="00F73046"/>
    <w:rsid w:val="00F77A81"/>
    <w:rsid w:val="00FA2C2C"/>
    <w:rsid w:val="00FA3AC7"/>
    <w:rsid w:val="00FD5012"/>
    <w:rsid w:val="00FD7177"/>
    <w:rsid w:val="00FE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A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20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0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A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20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0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2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2B4AB-C850-4A6E-8257-7330F86D9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1</Pages>
  <Words>3032</Words>
  <Characters>17287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2016-11-25T04:28:00Z</cp:lastPrinted>
  <dcterms:created xsi:type="dcterms:W3CDTF">2014-07-30T11:53:00Z</dcterms:created>
  <dcterms:modified xsi:type="dcterms:W3CDTF">2017-05-17T08:13:00Z</dcterms:modified>
</cp:coreProperties>
</file>