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6C1EBA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7.6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771640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="00466CFF">
        <w:rPr>
          <w:b/>
          <w:bCs/>
        </w:rPr>
        <w:t>РЕШЕНИЯ</w:t>
      </w:r>
    </w:p>
    <w:p w:rsidR="0048104C" w:rsidRPr="00EF18CD" w:rsidRDefault="0048104C" w:rsidP="00771640">
      <w:pPr>
        <w:spacing w:after="0" w:line="240" w:lineRule="auto"/>
        <w:jc w:val="center"/>
        <w:rPr>
          <w:b/>
          <w:bCs/>
          <w:u w:val="single"/>
        </w:rPr>
      </w:pP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C65061">
        <w:t>10</w:t>
      </w:r>
      <w:r w:rsidR="00087317">
        <w:t>.2022</w:t>
      </w:r>
      <w:r w:rsidR="00417F49">
        <w:t xml:space="preserve">  № 7</w:t>
      </w:r>
      <w:r>
        <w:t>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F549AC" w:rsidRDefault="0048104C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</w:t>
      </w:r>
      <w:r>
        <w:rPr>
          <w:b/>
          <w:bCs/>
        </w:rPr>
        <w:t xml:space="preserve">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087317">
        <w:rPr>
          <w:b/>
          <w:bCs/>
        </w:rPr>
        <w:t>15.12.2021 № 7-250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0B0B3D">
        <w:rPr>
          <w:b/>
          <w:bCs/>
        </w:rPr>
        <w:t xml:space="preserve">  </w:t>
      </w:r>
      <w:proofErr w:type="spellStart"/>
      <w:r w:rsidR="000B0B3D">
        <w:rPr>
          <w:b/>
          <w:bCs/>
        </w:rPr>
        <w:t>Сельцовского</w:t>
      </w:r>
      <w:proofErr w:type="spellEnd"/>
      <w:r w:rsidR="000B0B3D">
        <w:rPr>
          <w:b/>
          <w:bCs/>
        </w:rPr>
        <w:t xml:space="preserve"> городского</w:t>
      </w:r>
      <w:r w:rsidR="00BD5D1E">
        <w:rPr>
          <w:b/>
          <w:bCs/>
        </w:rPr>
        <w:t xml:space="preserve"> округ</w:t>
      </w:r>
      <w:r w:rsidR="00DF4B1A">
        <w:rPr>
          <w:b/>
          <w:bCs/>
        </w:rPr>
        <w:t xml:space="preserve">а Брянской </w:t>
      </w:r>
      <w:r w:rsidR="00087317">
        <w:rPr>
          <w:b/>
          <w:bCs/>
        </w:rPr>
        <w:t>области на 2022 год и на плановый период 2023</w:t>
      </w:r>
      <w:r w:rsidRPr="007C265B">
        <w:rPr>
          <w:b/>
          <w:bCs/>
        </w:rPr>
        <w:t xml:space="preserve"> и 20</w:t>
      </w:r>
      <w:r w:rsidR="000B0B3D">
        <w:rPr>
          <w:b/>
          <w:bCs/>
        </w:rPr>
        <w:t>2</w:t>
      </w:r>
      <w:r w:rsidR="00087317">
        <w:rPr>
          <w:b/>
          <w:bCs/>
        </w:rPr>
        <w:t>4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</w:p>
    <w:p w:rsidR="008E112F" w:rsidRDefault="00A52B88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(в редакции Решений</w:t>
      </w:r>
      <w:r w:rsidR="008E112F">
        <w:rPr>
          <w:b/>
          <w:bCs/>
        </w:rPr>
        <w:t xml:space="preserve"> от 24.02.2022 №7-274</w:t>
      </w:r>
      <w:r>
        <w:rPr>
          <w:b/>
          <w:bCs/>
        </w:rPr>
        <w:t>, от 23.03.2022 № 7-287</w:t>
      </w:r>
      <w:r w:rsidR="0041037B">
        <w:rPr>
          <w:b/>
          <w:bCs/>
        </w:rPr>
        <w:t>, от 25.05.2022 №7-297</w:t>
      </w:r>
      <w:r w:rsidR="00222A01">
        <w:rPr>
          <w:b/>
          <w:bCs/>
        </w:rPr>
        <w:t>, от 05.07.2022 №7-316</w:t>
      </w:r>
      <w:r w:rsidR="00384313">
        <w:rPr>
          <w:b/>
          <w:bCs/>
        </w:rPr>
        <w:t>, от 24.08.2022 №7-325</w:t>
      </w:r>
      <w:r w:rsidR="00C65061">
        <w:rPr>
          <w:b/>
          <w:bCs/>
        </w:rPr>
        <w:t xml:space="preserve">, </w:t>
      </w:r>
      <w:proofErr w:type="gramStart"/>
      <w:r w:rsidR="00C65061">
        <w:rPr>
          <w:b/>
          <w:bCs/>
        </w:rPr>
        <w:t>от</w:t>
      </w:r>
      <w:proofErr w:type="gramEnd"/>
      <w:r w:rsidR="00C65061">
        <w:rPr>
          <w:b/>
          <w:bCs/>
        </w:rPr>
        <w:t xml:space="preserve"> 28.09.2022 №7-338</w:t>
      </w:r>
      <w:r w:rsidR="008E112F">
        <w:rPr>
          <w:b/>
          <w:bCs/>
        </w:rPr>
        <w:t>)</w:t>
      </w:r>
    </w:p>
    <w:p w:rsidR="005731F8" w:rsidRPr="005731F8" w:rsidRDefault="005731F8" w:rsidP="005731F8">
      <w:pPr>
        <w:widowControl w:val="0"/>
        <w:shd w:val="clear" w:color="auto" w:fill="FFFFFF"/>
        <w:spacing w:before="240" w:after="0" w:line="240" w:lineRule="atLeast"/>
        <w:ind w:left="20" w:right="40" w:firstLine="720"/>
        <w:jc w:val="both"/>
        <w:rPr>
          <w:spacing w:val="3"/>
        </w:rPr>
      </w:pPr>
      <w:proofErr w:type="gramStart"/>
      <w:r w:rsidRPr="005731F8">
        <w:rPr>
          <w:color w:val="000000"/>
          <w:spacing w:val="3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 w:rsidRPr="005731F8">
        <w:rPr>
          <w:color w:val="000000"/>
          <w:spacing w:val="3"/>
        </w:rPr>
        <w:t>Сельцовского</w:t>
      </w:r>
      <w:proofErr w:type="spellEnd"/>
      <w:r w:rsidRPr="005731F8">
        <w:rPr>
          <w:color w:val="000000"/>
          <w:spacing w:val="3"/>
        </w:rPr>
        <w:t xml:space="preserve"> городского округа в новой редакции, на основании </w:t>
      </w:r>
      <w:r w:rsidRPr="005731F8">
        <w:t xml:space="preserve">Порядка составления, рассмотрения и утверждения проекта бюджета </w:t>
      </w:r>
      <w:proofErr w:type="spellStart"/>
      <w:r w:rsidRPr="005731F8">
        <w:t>Сельцовского</w:t>
      </w:r>
      <w:proofErr w:type="spellEnd"/>
      <w:r w:rsidRPr="005731F8">
        <w:t xml:space="preserve">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Pr="005731F8">
        <w:t>Сельцовского</w:t>
      </w:r>
      <w:proofErr w:type="spellEnd"/>
      <w:proofErr w:type="gramEnd"/>
      <w:r w:rsidRPr="005731F8">
        <w:t xml:space="preserve"> </w:t>
      </w:r>
      <w:proofErr w:type="spellStart"/>
      <w:r w:rsidRPr="005731F8">
        <w:t>городкого</w:t>
      </w:r>
      <w:proofErr w:type="spellEnd"/>
      <w:r w:rsidRPr="005731F8">
        <w:t xml:space="preserve"> округа Брянской области</w:t>
      </w:r>
      <w:r w:rsidRPr="005731F8">
        <w:rPr>
          <w:spacing w:val="3"/>
        </w:rPr>
        <w:t xml:space="preserve">, утвержденного Решением Совета народных депутатов города Сельцо </w:t>
      </w:r>
      <w:r w:rsidRPr="005731F8">
        <w:t>от 28.04.2021 №7-173</w:t>
      </w:r>
    </w:p>
    <w:p w:rsidR="005731F8" w:rsidRPr="005731F8" w:rsidRDefault="005731F8" w:rsidP="005731F8">
      <w:pPr>
        <w:widowControl w:val="0"/>
        <w:spacing w:after="0" w:line="240" w:lineRule="auto"/>
        <w:ind w:left="20" w:right="40" w:firstLine="720"/>
        <w:jc w:val="both"/>
        <w:rPr>
          <w:rFonts w:eastAsia="Calibri"/>
          <w:spacing w:val="3"/>
        </w:rPr>
      </w:pPr>
    </w:p>
    <w:p w:rsidR="005731F8" w:rsidRPr="005731F8" w:rsidRDefault="005731F8" w:rsidP="005731F8">
      <w:pPr>
        <w:spacing w:after="0" w:line="240" w:lineRule="auto"/>
        <w:jc w:val="center"/>
      </w:pPr>
      <w:r w:rsidRPr="005731F8">
        <w:t>Совет народных депутатов города Сельцо</w:t>
      </w:r>
    </w:p>
    <w:p w:rsidR="005731F8" w:rsidRPr="005731F8" w:rsidRDefault="005731F8" w:rsidP="005731F8">
      <w:pPr>
        <w:spacing w:after="0" w:line="240" w:lineRule="auto"/>
        <w:ind w:firstLine="426"/>
        <w:jc w:val="both"/>
      </w:pPr>
      <w:r w:rsidRPr="005731F8">
        <w:t>РЕШИЛ:</w:t>
      </w:r>
    </w:p>
    <w:p w:rsidR="005731F8" w:rsidRDefault="005731F8" w:rsidP="005731F8">
      <w:pPr>
        <w:spacing w:after="0" w:line="240" w:lineRule="auto"/>
        <w:ind w:firstLine="426"/>
        <w:jc w:val="both"/>
      </w:pPr>
      <w:r w:rsidRPr="005731F8">
        <w:t xml:space="preserve">        1. Внести в Решение Совета народных депутатов города Сельцо от 15.12.2021 № 7-250 «О бюджете </w:t>
      </w:r>
      <w:proofErr w:type="spellStart"/>
      <w:r w:rsidRPr="005731F8">
        <w:t>Сельцовского</w:t>
      </w:r>
      <w:proofErr w:type="spellEnd"/>
      <w:r w:rsidRPr="005731F8">
        <w:t xml:space="preserve"> городского округа Брянской области  на 2022 год и на плановый период 2023 и 2024 годов» </w:t>
      </w:r>
      <w:proofErr w:type="gramStart"/>
      <w:r w:rsidR="00A52B88">
        <w:t xml:space="preserve">( </w:t>
      </w:r>
      <w:proofErr w:type="gramEnd"/>
      <w:r w:rsidR="00A52B88">
        <w:t>в редакции Решений</w:t>
      </w:r>
      <w:r w:rsidR="008E112F">
        <w:t xml:space="preserve"> от 24.02.2022 №7-274</w:t>
      </w:r>
      <w:r w:rsidR="00A52B88">
        <w:t>, от 23.03.2022 №7-287</w:t>
      </w:r>
      <w:r w:rsidR="0041037B">
        <w:t>, от 25.05.2022 №7-297</w:t>
      </w:r>
      <w:r w:rsidR="00222A01">
        <w:t>, от 05.07.2022 №7-316</w:t>
      </w:r>
      <w:r w:rsidR="00384313">
        <w:t>, от 24.08.2022 №7-325</w:t>
      </w:r>
      <w:r w:rsidR="00C65061">
        <w:t>, от 28.09.2022 №7-338</w:t>
      </w:r>
      <w:r w:rsidR="008E112F">
        <w:t xml:space="preserve">) </w:t>
      </w:r>
      <w:r w:rsidRPr="005731F8">
        <w:t>следующие изменения:</w:t>
      </w:r>
    </w:p>
    <w:p w:rsidR="00D72C41" w:rsidRPr="00D72C41" w:rsidRDefault="00D72C41" w:rsidP="00D72C41">
      <w:pPr>
        <w:spacing w:after="0" w:line="240" w:lineRule="auto"/>
        <w:jc w:val="both"/>
      </w:pPr>
      <w:r>
        <w:t xml:space="preserve">          </w:t>
      </w:r>
      <w:r w:rsidRPr="00D72C41">
        <w:t xml:space="preserve">1.1. В пункте 1: </w:t>
      </w:r>
    </w:p>
    <w:p w:rsidR="00D72C41" w:rsidRPr="00D72C41" w:rsidRDefault="00D72C41" w:rsidP="00D72C41">
      <w:pPr>
        <w:spacing w:after="0" w:line="240" w:lineRule="auto"/>
        <w:ind w:firstLine="708"/>
        <w:jc w:val="both"/>
      </w:pPr>
      <w:r w:rsidRPr="00D72C41">
        <w:lastRenderedPageBreak/>
        <w:t>-в абзаце втором цифры «</w:t>
      </w:r>
      <w:r w:rsidR="00C65061">
        <w:t>419 900 571,91</w:t>
      </w:r>
      <w:r w:rsidRPr="00D72C41">
        <w:t xml:space="preserve">» </w:t>
      </w:r>
      <w:r w:rsidR="00BF78FA">
        <w:t>заменить цифрами</w:t>
      </w:r>
      <w:r w:rsidR="006C1EBA">
        <w:t xml:space="preserve">   </w:t>
      </w:r>
      <w:r w:rsidR="00BF78FA">
        <w:t xml:space="preserve"> «</w:t>
      </w:r>
      <w:r w:rsidR="00C65061">
        <w:t>420</w:t>
      </w:r>
      <w:r w:rsidR="006C1EBA">
        <w:t> 071 994</w:t>
      </w:r>
      <w:r w:rsidR="00C65061">
        <w:t>,74</w:t>
      </w:r>
      <w:r w:rsidR="00384313">
        <w:t>»</w:t>
      </w:r>
      <w:r w:rsidRPr="00D72C41">
        <w:t>;</w:t>
      </w:r>
    </w:p>
    <w:p w:rsidR="00D72C41" w:rsidRDefault="00D72C41" w:rsidP="00D72C41">
      <w:pPr>
        <w:spacing w:after="0" w:line="240" w:lineRule="auto"/>
        <w:ind w:firstLine="708"/>
        <w:jc w:val="both"/>
      </w:pPr>
      <w:r w:rsidRPr="00D72C41">
        <w:t>-в абзаце третьем цифры «</w:t>
      </w:r>
      <w:r w:rsidR="00C65061">
        <w:t>424 802 414,24</w:t>
      </w:r>
      <w:r>
        <w:t xml:space="preserve">» </w:t>
      </w:r>
      <w:r w:rsidR="00BF78FA">
        <w:t>заменить цифрами «</w:t>
      </w:r>
      <w:r w:rsidR="00C65061">
        <w:t>424</w:t>
      </w:r>
      <w:r w:rsidR="000059DF">
        <w:t> 973 837</w:t>
      </w:r>
      <w:r w:rsidR="00C65061">
        <w:t>,07</w:t>
      </w:r>
      <w:r w:rsidR="00384313">
        <w:t>».</w:t>
      </w:r>
    </w:p>
    <w:p w:rsidR="00C95FA3" w:rsidRPr="00C95FA3" w:rsidRDefault="00C95FA3" w:rsidP="00C95FA3">
      <w:pPr>
        <w:spacing w:after="0" w:line="240" w:lineRule="auto"/>
        <w:ind w:firstLine="708"/>
        <w:jc w:val="both"/>
      </w:pPr>
      <w:r>
        <w:t xml:space="preserve"> </w:t>
      </w:r>
      <w:r w:rsidR="00F60F47">
        <w:t xml:space="preserve">1.2. </w:t>
      </w:r>
      <w:r w:rsidRPr="00C95FA3">
        <w:t>В пункте 10 цифры «13 862 556,99» заменить цифрами «</w:t>
      </w:r>
      <w:r>
        <w:t>14 537 996,99</w:t>
      </w:r>
      <w:r w:rsidRPr="00C95FA3">
        <w:t>».</w:t>
      </w:r>
    </w:p>
    <w:p w:rsidR="00D72C41" w:rsidRDefault="00C95FA3" w:rsidP="00C95FA3">
      <w:pPr>
        <w:spacing w:after="0" w:line="240" w:lineRule="auto"/>
        <w:jc w:val="both"/>
      </w:pPr>
      <w:r>
        <w:t xml:space="preserve">          </w:t>
      </w:r>
      <w:r w:rsidR="00043A7B">
        <w:t>1.3</w:t>
      </w:r>
      <w:r w:rsidR="00D72C41" w:rsidRPr="00D72C41">
        <w:t>. В пункте 11 цифры «</w:t>
      </w:r>
      <w:r>
        <w:t>298 569 226,76</w:t>
      </w:r>
      <w:r w:rsidR="00D72C41" w:rsidRPr="00D72C41">
        <w:t xml:space="preserve">» </w:t>
      </w:r>
      <w:r w:rsidR="00BF78FA">
        <w:t>заменить цифрами</w:t>
      </w:r>
      <w:r w:rsidR="000059DF">
        <w:t xml:space="preserve">    </w:t>
      </w:r>
      <w:r w:rsidR="00BF78FA">
        <w:t xml:space="preserve"> «</w:t>
      </w:r>
      <w:r>
        <w:t>298</w:t>
      </w:r>
      <w:r w:rsidR="000059DF">
        <w:t> 745 410</w:t>
      </w:r>
      <w:r>
        <w:t>,76</w:t>
      </w:r>
      <w:r w:rsidR="00D72C41" w:rsidRPr="00D72C41">
        <w:t>».</w:t>
      </w:r>
    </w:p>
    <w:p w:rsidR="00D72C41" w:rsidRDefault="00043A7B" w:rsidP="00D72C41">
      <w:pPr>
        <w:spacing w:after="0" w:line="240" w:lineRule="auto"/>
        <w:jc w:val="both"/>
      </w:pPr>
      <w:r>
        <w:t xml:space="preserve">          1.4</w:t>
      </w:r>
      <w:r w:rsidR="00D72C41" w:rsidRPr="00D72C41">
        <w:t>.  Д</w:t>
      </w:r>
      <w:r w:rsidR="00C95FA3">
        <w:t>ополнить Решение приложением 1.6</w:t>
      </w:r>
      <w:r w:rsidR="00D72C41" w:rsidRPr="00D72C41">
        <w:t>. согласно приложению 1 к настоящему Решению.</w:t>
      </w:r>
    </w:p>
    <w:p w:rsidR="00D72C41" w:rsidRPr="00D72C41" w:rsidRDefault="00043A7B" w:rsidP="00D72C41">
      <w:pPr>
        <w:spacing w:after="0" w:line="240" w:lineRule="auto"/>
        <w:ind w:firstLine="708"/>
        <w:jc w:val="both"/>
      </w:pPr>
      <w:r>
        <w:t>1.5</w:t>
      </w:r>
      <w:r w:rsidR="00D72C41" w:rsidRPr="00D72C41">
        <w:t>. Дополнить Решение прилож</w:t>
      </w:r>
      <w:r w:rsidR="001D6910">
        <w:t>ением 3.</w:t>
      </w:r>
      <w:r w:rsidR="00C95FA3">
        <w:t>6</w:t>
      </w:r>
      <w:r w:rsidR="00D72C41" w:rsidRPr="00D72C41">
        <w:t>. согласно приложению 2 к настоящему Решению.</w:t>
      </w:r>
    </w:p>
    <w:p w:rsidR="00D72C41" w:rsidRPr="00D72C41" w:rsidRDefault="00043A7B" w:rsidP="00D72C41">
      <w:pPr>
        <w:spacing w:after="0" w:line="240" w:lineRule="auto"/>
        <w:ind w:firstLine="708"/>
        <w:jc w:val="both"/>
      </w:pPr>
      <w:r>
        <w:t>1.6</w:t>
      </w:r>
      <w:r w:rsidR="00D72C41" w:rsidRPr="00D72C41">
        <w:t>. Д</w:t>
      </w:r>
      <w:r w:rsidR="00C95FA3">
        <w:t>ополнить Решение приложением 4.6</w:t>
      </w:r>
      <w:r w:rsidR="00D72C41" w:rsidRPr="00D72C41">
        <w:t>. согласно приложению 3 к настоящему Решению.</w:t>
      </w:r>
    </w:p>
    <w:p w:rsidR="00D72C41" w:rsidRDefault="00043A7B" w:rsidP="00D72C41">
      <w:pPr>
        <w:spacing w:after="0" w:line="240" w:lineRule="auto"/>
        <w:ind w:firstLine="708"/>
        <w:jc w:val="both"/>
      </w:pPr>
      <w:r>
        <w:t>1.7</w:t>
      </w:r>
      <w:r w:rsidR="00D72C41" w:rsidRPr="00D72C41">
        <w:t>. Д</w:t>
      </w:r>
      <w:r w:rsidR="00C95FA3">
        <w:t>ополнить Решение приложением 5.6</w:t>
      </w:r>
      <w:r w:rsidR="00D72C41" w:rsidRPr="00D72C41">
        <w:t>. согласно приложению 4 к настоящему Решению.</w:t>
      </w:r>
    </w:p>
    <w:p w:rsidR="005731F8" w:rsidRPr="00AD4A51" w:rsidRDefault="005731F8" w:rsidP="005731F8">
      <w:pPr>
        <w:spacing w:after="0"/>
        <w:ind w:firstLine="708"/>
        <w:jc w:val="both"/>
      </w:pPr>
      <w:r w:rsidRPr="00AD4A51">
        <w:t>2. Настоящее Решение вступает в силу после его подписания.</w:t>
      </w:r>
    </w:p>
    <w:p w:rsidR="005731F8" w:rsidRPr="00AD4A51" w:rsidRDefault="005731F8" w:rsidP="005731F8">
      <w:pPr>
        <w:spacing w:after="0" w:line="240" w:lineRule="auto"/>
        <w:ind w:firstLine="708"/>
        <w:jc w:val="both"/>
      </w:pPr>
      <w:r w:rsidRPr="00AD4A51">
        <w:t>3. Настоящее Решение подлежит обязательному размещению на сайте администрации города в сети «Интернет».</w:t>
      </w:r>
    </w:p>
    <w:p w:rsidR="001D6910" w:rsidRDefault="001D6910" w:rsidP="0041037B">
      <w:pPr>
        <w:spacing w:after="0" w:line="240" w:lineRule="auto"/>
        <w:jc w:val="both"/>
      </w:pPr>
    </w:p>
    <w:p w:rsidR="001D6910" w:rsidRDefault="001D6910" w:rsidP="0041037B">
      <w:pPr>
        <w:spacing w:after="0" w:line="240" w:lineRule="auto"/>
        <w:jc w:val="both"/>
      </w:pPr>
    </w:p>
    <w:p w:rsidR="001D6910" w:rsidRDefault="001D6910" w:rsidP="0041037B">
      <w:pPr>
        <w:spacing w:after="0" w:line="240" w:lineRule="auto"/>
        <w:jc w:val="both"/>
      </w:pPr>
    </w:p>
    <w:p w:rsidR="00672BE0" w:rsidRDefault="005731F8" w:rsidP="0041037B">
      <w:pPr>
        <w:spacing w:after="0" w:line="240" w:lineRule="auto"/>
        <w:jc w:val="both"/>
      </w:pPr>
      <w:r w:rsidRPr="005731F8">
        <w:t xml:space="preserve">Глава города Сельцо                                                             </w:t>
      </w:r>
      <w:proofErr w:type="spellStart"/>
      <w:r w:rsidRPr="005731F8">
        <w:t>Е.А.Дорофеев</w:t>
      </w:r>
      <w:proofErr w:type="spellEnd"/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A645F" w:rsidRPr="00137F45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>
        <w:rPr>
          <w:snapToGrid w:val="0"/>
          <w:sz w:val="24"/>
          <w:szCs w:val="24"/>
        </w:rPr>
        <w:t>1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C95FA3">
        <w:rPr>
          <w:snapToGrid w:val="0"/>
          <w:sz w:val="24"/>
          <w:szCs w:val="24"/>
        </w:rPr>
        <w:t>10</w:t>
      </w:r>
      <w:r>
        <w:rPr>
          <w:snapToGrid w:val="0"/>
          <w:sz w:val="24"/>
          <w:szCs w:val="24"/>
        </w:rPr>
        <w:t>.2022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>
        <w:rPr>
          <w:snapToGrid w:val="0"/>
          <w:sz w:val="24"/>
          <w:szCs w:val="24"/>
        </w:rPr>
        <w:t>от 15.12.2020</w:t>
      </w:r>
      <w:r w:rsidRPr="00137F45">
        <w:rPr>
          <w:snapToGrid w:val="0"/>
          <w:sz w:val="24"/>
          <w:szCs w:val="24"/>
        </w:rPr>
        <w:t xml:space="preserve"> № </w:t>
      </w:r>
      <w:r>
        <w:rPr>
          <w:snapToGrid w:val="0"/>
          <w:sz w:val="24"/>
          <w:szCs w:val="24"/>
        </w:rPr>
        <w:t>7-250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округа Брянской области 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>
        <w:rPr>
          <w:snapToGrid w:val="0"/>
          <w:sz w:val="24"/>
          <w:szCs w:val="24"/>
        </w:rPr>
        <w:t>1</w:t>
      </w:r>
      <w:r w:rsidR="00C95FA3">
        <w:rPr>
          <w:snapToGrid w:val="0"/>
          <w:sz w:val="24"/>
          <w:szCs w:val="24"/>
        </w:rPr>
        <w:t>.6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 округа Брянской области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tbl>
      <w:tblPr>
        <w:tblW w:w="10537" w:type="dxa"/>
        <w:tblInd w:w="-459" w:type="dxa"/>
        <w:tblLook w:val="04A0" w:firstRow="1" w:lastRow="0" w:firstColumn="1" w:lastColumn="0" w:noHBand="0" w:noVBand="1"/>
      </w:tblPr>
      <w:tblGrid>
        <w:gridCol w:w="8978"/>
        <w:gridCol w:w="1559"/>
      </w:tblGrid>
      <w:tr w:rsidR="004A645F" w:rsidRPr="00655F9B" w:rsidTr="00BF50F7">
        <w:trPr>
          <w:trHeight w:val="315"/>
        </w:trPr>
        <w:tc>
          <w:tcPr>
            <w:tcW w:w="8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45F" w:rsidRPr="00655F9B" w:rsidRDefault="004A645F" w:rsidP="00BF50F7">
            <w:pPr>
              <w:spacing w:after="0" w:line="240" w:lineRule="auto"/>
              <w:ind w:left="7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Изменение прогнозируемых доходов местного бюджета на 2022 год и на плановый период 2023 и 2024</w:t>
            </w:r>
            <w:r w:rsidRPr="00655F9B">
              <w:rPr>
                <w:b/>
                <w:bCs/>
                <w:sz w:val="24"/>
                <w:szCs w:val="24"/>
              </w:rPr>
              <w:t xml:space="preserve"> годов</w:t>
            </w:r>
            <w:r>
              <w:rPr>
                <w:b/>
                <w:bCs/>
                <w:sz w:val="24"/>
                <w:szCs w:val="24"/>
              </w:rPr>
              <w:t xml:space="preserve">, предусмотренных приложением 1 к Решению Совета народных депутатов «О бюджете </w:t>
            </w:r>
            <w:proofErr w:type="spellStart"/>
            <w:r>
              <w:rPr>
                <w:b/>
                <w:bCs/>
                <w:sz w:val="24"/>
                <w:szCs w:val="24"/>
              </w:rPr>
              <w:t>Сельцовского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городского округа Брянской области на 2022 год и на плановый период 2023 и 2024 годов»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45F" w:rsidRPr="00655F9B" w:rsidRDefault="004A645F" w:rsidP="00BF50F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A645F" w:rsidRDefault="00D33604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</w:t>
      </w:r>
      <w:r w:rsidR="004A645F">
        <w:rPr>
          <w:snapToGrid w:val="0"/>
          <w:sz w:val="24"/>
          <w:szCs w:val="24"/>
        </w:rPr>
        <w:t>ублей</w:t>
      </w:r>
    </w:p>
    <w:tbl>
      <w:tblPr>
        <w:tblW w:w="10193" w:type="dxa"/>
        <w:tblInd w:w="-318" w:type="dxa"/>
        <w:tblLook w:val="04A0" w:firstRow="1" w:lastRow="0" w:firstColumn="1" w:lastColumn="0" w:noHBand="0" w:noVBand="1"/>
      </w:tblPr>
      <w:tblGrid>
        <w:gridCol w:w="2411"/>
        <w:gridCol w:w="3969"/>
        <w:gridCol w:w="1545"/>
        <w:gridCol w:w="1134"/>
        <w:gridCol w:w="1134"/>
      </w:tblGrid>
      <w:tr w:rsidR="00ED2F9B" w:rsidRPr="00ED2F9B" w:rsidTr="00970481">
        <w:trPr>
          <w:trHeight w:val="10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2F9B" w:rsidRPr="009777D1" w:rsidRDefault="00ED2F9B" w:rsidP="00B27A6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77D1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2F9B" w:rsidRPr="009777D1" w:rsidRDefault="00ED2F9B" w:rsidP="00B27A6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77D1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F9B" w:rsidRPr="009777D1" w:rsidRDefault="00ED2F9B" w:rsidP="00B27A6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77D1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ED2F9B" w:rsidRPr="00ED2F9B" w:rsidTr="00970481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2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ED2F9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D2F9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F9B" w:rsidRPr="00ED2F9B" w:rsidRDefault="00ED2F9B" w:rsidP="00ED2F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95FA3" w:rsidRPr="00ED2F9B" w:rsidTr="00970481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680BDC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171 422</w:t>
            </w:r>
            <w:r w:rsidR="00C95FA3">
              <w:rPr>
                <w:b/>
                <w:bCs/>
                <w:sz w:val="22"/>
                <w:szCs w:val="22"/>
              </w:rPr>
              <w:t>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68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680BDC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176 184</w:t>
            </w:r>
            <w:r w:rsidR="00C95FA3"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70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680BDC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176 184</w:t>
            </w:r>
            <w:r w:rsidR="00C95FA3"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2 02 15002 00 0000 150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680BDC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176 184</w:t>
            </w:r>
            <w:r w:rsidR="00C95FA3"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114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sz w:val="22"/>
                <w:szCs w:val="22"/>
              </w:rPr>
            </w:pPr>
            <w:r w:rsidRPr="006657AF">
              <w:rPr>
                <w:sz w:val="22"/>
                <w:szCs w:val="22"/>
              </w:rPr>
              <w:t>2 02 15002 04 0000 150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6657AF" w:rsidRDefault="00C95FA3" w:rsidP="00B27A69">
            <w:pPr>
              <w:rPr>
                <w:sz w:val="22"/>
                <w:szCs w:val="22"/>
              </w:rPr>
            </w:pPr>
            <w:r w:rsidRPr="006657AF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680BDC" w:rsidP="00B27A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176 184</w:t>
            </w:r>
            <w:r w:rsidR="00C95FA3" w:rsidRPr="006657AF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sz w:val="22"/>
                <w:szCs w:val="22"/>
              </w:rPr>
            </w:pPr>
            <w:r w:rsidRPr="006657A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sz w:val="22"/>
                <w:szCs w:val="22"/>
              </w:rPr>
            </w:pPr>
            <w:r w:rsidRPr="006657AF">
              <w:rPr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6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E8236B" w:rsidRDefault="00C95FA3" w:rsidP="00B27A69">
            <w:pPr>
              <w:rPr>
                <w:b/>
                <w:sz w:val="22"/>
                <w:szCs w:val="22"/>
              </w:rPr>
            </w:pPr>
            <w:r w:rsidRPr="00E8236B">
              <w:rPr>
                <w:b/>
                <w:sz w:val="22"/>
                <w:szCs w:val="22"/>
              </w:rPr>
              <w:t>2 07 00000 00 0000 000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E8236B" w:rsidRDefault="00C95FA3" w:rsidP="00B27A69">
            <w:pPr>
              <w:rPr>
                <w:b/>
                <w:sz w:val="22"/>
                <w:szCs w:val="22"/>
              </w:rPr>
            </w:pPr>
            <w:r w:rsidRPr="00E8236B">
              <w:rPr>
                <w:b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-4 761,17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27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E8236B" w:rsidRDefault="00C95FA3" w:rsidP="00B27A69">
            <w:pPr>
              <w:rPr>
                <w:sz w:val="22"/>
                <w:szCs w:val="22"/>
              </w:rPr>
            </w:pPr>
            <w:r w:rsidRPr="00E8236B">
              <w:rPr>
                <w:sz w:val="22"/>
                <w:szCs w:val="22"/>
              </w:rPr>
              <w:t>2 07 04000 04 0000 150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5FA3" w:rsidRPr="00E8236B" w:rsidRDefault="00C95FA3" w:rsidP="00B27A69">
            <w:pPr>
              <w:rPr>
                <w:sz w:val="22"/>
                <w:szCs w:val="22"/>
              </w:rPr>
            </w:pPr>
            <w:r w:rsidRPr="00E8236B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-4 761,17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6657AF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sz w:val="22"/>
                <w:szCs w:val="22"/>
              </w:rPr>
            </w:pPr>
            <w:r w:rsidRPr="006657AF">
              <w:rPr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7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E8236B" w:rsidRDefault="00C95FA3" w:rsidP="00B27A69">
            <w:pPr>
              <w:rPr>
                <w:sz w:val="22"/>
                <w:szCs w:val="22"/>
              </w:rPr>
            </w:pPr>
            <w:r w:rsidRPr="00E8236B">
              <w:rPr>
                <w:sz w:val="22"/>
                <w:szCs w:val="22"/>
              </w:rPr>
              <w:lastRenderedPageBreak/>
              <w:t>2 07 04050 04 0000 150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FA3" w:rsidRPr="00E8236B" w:rsidRDefault="00C95FA3" w:rsidP="00B27A69">
            <w:pPr>
              <w:rPr>
                <w:sz w:val="22"/>
                <w:szCs w:val="22"/>
              </w:rPr>
            </w:pPr>
            <w:r w:rsidRPr="00E8236B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-4 761,17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Pr="006657AF">
              <w:rPr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i/>
                <w:iCs/>
                <w:sz w:val="22"/>
                <w:szCs w:val="22"/>
              </w:rPr>
            </w:pPr>
            <w:r w:rsidRPr="006657AF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C95FA3" w:rsidRPr="00ED2F9B" w:rsidTr="00970481">
        <w:trPr>
          <w:trHeight w:val="6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657AF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680BDC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171 422</w:t>
            </w:r>
            <w:r w:rsidR="00C95FA3">
              <w:rPr>
                <w:b/>
                <w:bCs/>
                <w:sz w:val="22"/>
                <w:szCs w:val="22"/>
              </w:rPr>
              <w:t>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Pr="006657AF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FA3" w:rsidRPr="006657AF" w:rsidRDefault="00C95FA3" w:rsidP="00B27A69">
            <w:pPr>
              <w:jc w:val="right"/>
              <w:rPr>
                <w:b/>
                <w:bCs/>
                <w:sz w:val="22"/>
                <w:szCs w:val="22"/>
              </w:rPr>
            </w:pPr>
            <w:r w:rsidRPr="006657AF"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4A645F" w:rsidRDefault="004A645F" w:rsidP="004A645F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1B4CC4" w:rsidRDefault="001B4CC4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A645F" w:rsidRPr="00137F45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Приложение </w:t>
      </w:r>
      <w:r>
        <w:rPr>
          <w:snapToGrid w:val="0"/>
          <w:sz w:val="24"/>
          <w:szCs w:val="24"/>
        </w:rPr>
        <w:t>2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970481">
        <w:rPr>
          <w:snapToGrid w:val="0"/>
          <w:sz w:val="24"/>
          <w:szCs w:val="24"/>
        </w:rPr>
        <w:t>10</w:t>
      </w:r>
      <w:r>
        <w:rPr>
          <w:snapToGrid w:val="0"/>
          <w:sz w:val="24"/>
          <w:szCs w:val="24"/>
        </w:rPr>
        <w:t>.2022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>
        <w:rPr>
          <w:snapToGrid w:val="0"/>
          <w:sz w:val="24"/>
          <w:szCs w:val="24"/>
        </w:rPr>
        <w:t>от 15.12.2021</w:t>
      </w:r>
      <w:r w:rsidRPr="00137F45">
        <w:rPr>
          <w:snapToGrid w:val="0"/>
          <w:sz w:val="24"/>
          <w:szCs w:val="24"/>
        </w:rPr>
        <w:t xml:space="preserve"> № </w:t>
      </w:r>
      <w:r>
        <w:rPr>
          <w:snapToGrid w:val="0"/>
          <w:sz w:val="24"/>
          <w:szCs w:val="24"/>
        </w:rPr>
        <w:t>7-250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округа Брянской области 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 w:rsidR="00970481">
        <w:rPr>
          <w:snapToGrid w:val="0"/>
          <w:sz w:val="24"/>
          <w:szCs w:val="24"/>
        </w:rPr>
        <w:t>3.6</w:t>
      </w:r>
      <w:r>
        <w:rPr>
          <w:snapToGrid w:val="0"/>
          <w:sz w:val="24"/>
          <w:szCs w:val="24"/>
        </w:rPr>
        <w:t>.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 округа Брянской области на 2022 год и на плановый период 2023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24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201238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</w:p>
    <w:p w:rsidR="004A645F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</w:t>
      </w:r>
      <w:r>
        <w:rPr>
          <w:b/>
          <w:bCs/>
        </w:rPr>
        <w:t>расходов местного бюджета на 2022 год</w:t>
      </w:r>
      <w:r w:rsidRPr="00201238">
        <w:rPr>
          <w:b/>
          <w:bCs/>
        </w:rPr>
        <w:t xml:space="preserve"> </w:t>
      </w:r>
      <w:r>
        <w:rPr>
          <w:b/>
          <w:bCs/>
        </w:rPr>
        <w:t>и на плановый период 2023 и 2024</w:t>
      </w:r>
      <w:r w:rsidRPr="002E438C">
        <w:rPr>
          <w:b/>
          <w:bCs/>
        </w:rPr>
        <w:t xml:space="preserve"> годов</w:t>
      </w:r>
    </w:p>
    <w:p w:rsidR="00ED2F9B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z w:val="22"/>
          <w:szCs w:val="22"/>
        </w:rPr>
        <w:t>р</w:t>
      </w:r>
      <w:r w:rsidRPr="00201238">
        <w:rPr>
          <w:sz w:val="22"/>
          <w:szCs w:val="22"/>
        </w:rPr>
        <w:t>ублей</w:t>
      </w: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560"/>
        <w:gridCol w:w="580"/>
        <w:gridCol w:w="895"/>
        <w:gridCol w:w="567"/>
        <w:gridCol w:w="1367"/>
        <w:gridCol w:w="1134"/>
        <w:gridCol w:w="992"/>
        <w:gridCol w:w="1134"/>
      </w:tblGrid>
      <w:tr w:rsidR="00970481" w:rsidRPr="00970481" w:rsidTr="004B1124">
        <w:trPr>
          <w:gridAfter w:val="1"/>
          <w:wAfter w:w="1134" w:type="dxa"/>
          <w:trHeight w:val="563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70481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70481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970481" w:rsidRPr="00970481" w:rsidTr="004B1124">
        <w:trPr>
          <w:gridAfter w:val="1"/>
          <w:wAfter w:w="1134" w:type="dxa"/>
          <w:trHeight w:val="28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9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914 681,50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193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 xml:space="preserve">Руководство и управление </w:t>
            </w:r>
            <w:proofErr w:type="gramStart"/>
            <w:r w:rsidRPr="00970481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970481">
              <w:rPr>
                <w:color w:val="000000"/>
                <w:sz w:val="20"/>
                <w:szCs w:val="20"/>
              </w:rPr>
              <w:t xml:space="preserve">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289 356,00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01 4 06 81210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01 4 06 81210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01 4 06 81210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01 4 05 80700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224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01 4 05 80700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01 4 05 80700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675 440,00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675 440,00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240 646,50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160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160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122 298,83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78 850,00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18 850,00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18 850,00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160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01 4 23 82450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01 4 23 82450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01 4 23 82450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4B1124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1 241 949</w:t>
            </w:r>
            <w:r w:rsidR="00970481" w:rsidRPr="00970481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4B11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</w:t>
            </w:r>
            <w:r w:rsidR="004B1124">
              <w:rPr>
                <w:color w:val="000000"/>
                <w:sz w:val="20"/>
                <w:szCs w:val="20"/>
              </w:rPr>
              <w:t> 241 949</w:t>
            </w:r>
            <w:r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4B112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1124" w:rsidRPr="004B1124" w:rsidRDefault="004B1124">
            <w:pPr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124" w:rsidRPr="004B1124" w:rsidRDefault="004B1124">
            <w:pPr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>
            <w:pPr>
              <w:jc w:val="center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B1124" w:rsidRPr="00970481" w:rsidRDefault="004B1124" w:rsidP="00A71EB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874 300</w:t>
            </w:r>
            <w:r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874 300</w:t>
            </w:r>
            <w:r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874 300</w:t>
            </w:r>
            <w:r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874 300</w:t>
            </w:r>
            <w:r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353 057,00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353 057,00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224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354 461,00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gridAfter w:val="1"/>
          <w:wAfter w:w="1134" w:type="dxa"/>
          <w:trHeight w:val="8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354 461,00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-101 404,00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-101 404,00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-1 985 207,67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Организации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224 752,00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-160 001,00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-110 000,00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gridAfter w:val="1"/>
          <w:wAfter w:w="1134" w:type="dxa"/>
          <w:trHeight w:val="224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gridAfter w:val="1"/>
          <w:wAfter w:w="1134" w:type="dxa"/>
          <w:trHeight w:val="97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04 4 01 80720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FA68C6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-1 559 959,67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-1 559 959,67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224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Развитие материально-технической базы и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-9 959,67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-9 959,67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-9 959,67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4B1124">
        <w:trPr>
          <w:gridAfter w:val="1"/>
          <w:wAfter w:w="1134" w:type="dxa"/>
          <w:trHeight w:val="300"/>
        </w:trPr>
        <w:tc>
          <w:tcPr>
            <w:tcW w:w="6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171 422</w:t>
            </w:r>
            <w:r w:rsidRPr="00970481">
              <w:rPr>
                <w:b/>
                <w:bCs/>
                <w:color w:val="000000"/>
                <w:sz w:val="20"/>
                <w:szCs w:val="20"/>
              </w:rPr>
              <w:t>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ED2F9B" w:rsidRDefault="00ED2F9B" w:rsidP="00970481">
      <w:pPr>
        <w:widowControl w:val="0"/>
        <w:spacing w:after="0" w:line="240" w:lineRule="auto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lastRenderedPageBreak/>
        <w:t>П</w:t>
      </w:r>
      <w:r w:rsidRPr="00EC4607">
        <w:rPr>
          <w:snapToGrid w:val="0"/>
          <w:sz w:val="24"/>
        </w:rPr>
        <w:t>р</w:t>
      </w:r>
      <w:r>
        <w:rPr>
          <w:snapToGrid w:val="0"/>
          <w:sz w:val="24"/>
        </w:rPr>
        <w:t>иложение 3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970481">
        <w:rPr>
          <w:snapToGrid w:val="0"/>
          <w:sz w:val="24"/>
        </w:rPr>
        <w:t>10</w:t>
      </w:r>
      <w:r>
        <w:rPr>
          <w:snapToGrid w:val="0"/>
          <w:sz w:val="24"/>
        </w:rPr>
        <w:t>.2022 № 7</w:t>
      </w:r>
      <w:r w:rsidRPr="00EC4607">
        <w:rPr>
          <w:snapToGrid w:val="0"/>
          <w:sz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>
        <w:rPr>
          <w:snapToGrid w:val="0"/>
          <w:sz w:val="24"/>
        </w:rPr>
        <w:t>ых депутатов города Сельцо от 15.12.2021 № 7-250</w:t>
      </w:r>
      <w:r w:rsidRPr="00EC4607">
        <w:rPr>
          <w:snapToGrid w:val="0"/>
          <w:sz w:val="24"/>
        </w:rPr>
        <w:t xml:space="preserve">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2022 год и на плановый период 2023 и 2024</w:t>
      </w:r>
      <w:r w:rsidRPr="00EC4607">
        <w:rPr>
          <w:snapToGrid w:val="0"/>
          <w:sz w:val="24"/>
        </w:rPr>
        <w:t xml:space="preserve"> годов»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970481">
        <w:rPr>
          <w:snapToGrid w:val="0"/>
          <w:sz w:val="24"/>
        </w:rPr>
        <w:t>4.6</w:t>
      </w:r>
      <w:r>
        <w:rPr>
          <w:snapToGrid w:val="0"/>
          <w:sz w:val="24"/>
        </w:rPr>
        <w:t>.</w:t>
      </w:r>
      <w:r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2022 год и на плановый период 2023 и 2024 годов»</w:t>
      </w:r>
      <w:r w:rsidRPr="00EC4607">
        <w:rPr>
          <w:snapToGrid w:val="0"/>
          <w:sz w:val="24"/>
        </w:rPr>
        <w:t xml:space="preserve"> </w:t>
      </w:r>
    </w:p>
    <w:p w:rsidR="004A645F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>
        <w:rPr>
          <w:b/>
          <w:bCs/>
          <w:snapToGrid w:val="0"/>
        </w:rPr>
        <w:t>бюджетных ассигнований</w:t>
      </w:r>
      <w:r w:rsidRPr="001E56DF">
        <w:rPr>
          <w:b/>
          <w:bCs/>
          <w:snapToGrid w:val="0"/>
        </w:rPr>
        <w:t xml:space="preserve">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2022 год и на плановый период 2023 и 2024</w:t>
      </w:r>
      <w:r w:rsidRPr="001E56DF">
        <w:rPr>
          <w:b/>
          <w:bCs/>
          <w:snapToGrid w:val="0"/>
        </w:rPr>
        <w:t xml:space="preserve"> годов</w:t>
      </w: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4A645F" w:rsidRDefault="004A645F" w:rsidP="004A645F">
      <w:pPr>
        <w:spacing w:after="0" w:line="240" w:lineRule="auto"/>
        <w:ind w:firstLine="426"/>
        <w:jc w:val="right"/>
        <w:rPr>
          <w:snapToGrid w:val="0"/>
          <w:sz w:val="24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580"/>
        <w:gridCol w:w="845"/>
        <w:gridCol w:w="567"/>
        <w:gridCol w:w="1726"/>
        <w:gridCol w:w="1101"/>
        <w:gridCol w:w="992"/>
      </w:tblGrid>
      <w:tr w:rsidR="00970481" w:rsidRPr="00970481" w:rsidTr="00817768">
        <w:trPr>
          <w:trHeight w:val="563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70481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70481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970481" w:rsidRPr="00970481" w:rsidTr="00817768">
        <w:trPr>
          <w:trHeight w:val="28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4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 xml:space="preserve">Руководство и управление </w:t>
            </w:r>
            <w:proofErr w:type="gramStart"/>
            <w:r w:rsidRPr="00970481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970481">
              <w:rPr>
                <w:color w:val="000000"/>
                <w:sz w:val="20"/>
                <w:szCs w:val="20"/>
              </w:rPr>
              <w:t xml:space="preserve">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01 4 01 80040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01 4 01 80040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289 356,00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160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01 4 06 81210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9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01 4 06 81210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979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01 4 06 81210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12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01 4 05 80700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01 4 05 80700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01 4 05 80700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675 440,00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675 440,00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8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9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979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240 646,50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15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4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122 298,83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78 850,00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7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18 850,00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18 850,00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36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9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979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75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591 949</w:t>
            </w:r>
            <w:r w:rsidR="00970481"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 w:rsidP="008D4891">
            <w:pPr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CD54AA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 w:rsidP="008D4891">
            <w:pPr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03 4 02 8030</w:t>
            </w:r>
            <w:r w:rsidRPr="0097048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124" w:rsidRPr="00970481" w:rsidRDefault="004B1124" w:rsidP="008D489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 w:rsidP="008D4891">
            <w:pPr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03 4 02 8030</w:t>
            </w:r>
            <w:r w:rsidRPr="0097048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B1124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4B1124" w:rsidRDefault="004B1124" w:rsidP="008D4891">
            <w:pPr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03 4 02 8030</w:t>
            </w:r>
            <w:r w:rsidRPr="0097048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124" w:rsidRPr="00970481" w:rsidRDefault="004B1124" w:rsidP="008D489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B7534B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874 300</w:t>
            </w:r>
            <w:r w:rsidR="00970481"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B7534B" w:rsidP="00B7534B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874 300</w:t>
            </w:r>
            <w:r w:rsidR="00970481"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1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B7534B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874 300</w:t>
            </w:r>
            <w:r w:rsidR="00970481"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B7534B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874 300</w:t>
            </w:r>
            <w:r w:rsidR="00970481" w:rsidRPr="0097048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4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1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353 057,00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11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353 057,00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19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354 461,00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830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354 461,00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84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-101 404,00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-101 404,00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224 752,00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-160 001,00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-110 000,00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04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-110 000,00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-110 000,00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-50 000,00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71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-50 000,00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-50 000,00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02 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98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17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04 4 01 80720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FA68C6">
        <w:trPr>
          <w:trHeight w:val="841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04 4 01 80720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01 4 23 82450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01 4 23 82450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6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01 4 23 82450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-1 559 959,67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-1 559 959,67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50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-1 550 000,00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179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Развитие материально-технической базы и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-9 959,67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98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-9 959,67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273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07 4 04 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-9 959,67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704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70481" w:rsidRPr="00970481" w:rsidTr="00817768">
        <w:trPr>
          <w:trHeight w:val="300"/>
        </w:trPr>
        <w:tc>
          <w:tcPr>
            <w:tcW w:w="5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B7534B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171 422</w:t>
            </w:r>
            <w:r w:rsidR="00970481" w:rsidRPr="00970481">
              <w:rPr>
                <w:b/>
                <w:bCs/>
                <w:color w:val="000000"/>
                <w:sz w:val="20"/>
                <w:szCs w:val="20"/>
              </w:rPr>
              <w:t>,83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481" w:rsidRPr="00970481" w:rsidRDefault="00970481" w:rsidP="00970481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048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A68C6" w:rsidRDefault="00FA68C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lastRenderedPageBreak/>
        <w:t>Пр</w:t>
      </w:r>
      <w:r w:rsidRPr="00EC4607">
        <w:rPr>
          <w:snapToGrid w:val="0"/>
          <w:sz w:val="24"/>
        </w:rPr>
        <w:t xml:space="preserve">иложение </w:t>
      </w:r>
      <w:r>
        <w:rPr>
          <w:snapToGrid w:val="0"/>
          <w:sz w:val="24"/>
        </w:rPr>
        <w:t>4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817768">
        <w:rPr>
          <w:snapToGrid w:val="0"/>
          <w:sz w:val="24"/>
        </w:rPr>
        <w:t>10</w:t>
      </w:r>
      <w:r>
        <w:rPr>
          <w:snapToGrid w:val="0"/>
          <w:sz w:val="24"/>
        </w:rPr>
        <w:t>.2022 № 7</w:t>
      </w:r>
      <w:r w:rsidRPr="00EC4607">
        <w:rPr>
          <w:snapToGrid w:val="0"/>
          <w:sz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>
        <w:rPr>
          <w:snapToGrid w:val="0"/>
          <w:sz w:val="24"/>
        </w:rPr>
        <w:t>ых депутатов города Сельцо от 15.12.2021 № 7-250</w:t>
      </w:r>
      <w:r w:rsidRPr="00EC4607">
        <w:rPr>
          <w:snapToGrid w:val="0"/>
          <w:sz w:val="24"/>
        </w:rPr>
        <w:t xml:space="preserve">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</w:t>
      </w:r>
      <w:r w:rsidRPr="00EC460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на 2022 год и на плановый период 2023 и 2024</w:t>
      </w:r>
      <w:r w:rsidRPr="00EC4607">
        <w:rPr>
          <w:snapToGrid w:val="0"/>
          <w:sz w:val="24"/>
        </w:rPr>
        <w:t xml:space="preserve"> годов»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BA6F63">
        <w:rPr>
          <w:snapToGrid w:val="0"/>
          <w:sz w:val="24"/>
        </w:rPr>
        <w:t>5</w:t>
      </w:r>
      <w:r w:rsidR="00817768">
        <w:rPr>
          <w:snapToGrid w:val="0"/>
          <w:sz w:val="24"/>
        </w:rPr>
        <w:t>.6</w:t>
      </w:r>
      <w:r>
        <w:rPr>
          <w:snapToGrid w:val="0"/>
          <w:sz w:val="24"/>
        </w:rPr>
        <w:t xml:space="preserve">. </w:t>
      </w:r>
      <w:r w:rsidRPr="00EC4607">
        <w:rPr>
          <w:snapToGrid w:val="0"/>
          <w:sz w:val="24"/>
        </w:rPr>
        <w:t>к Решению Совета народных депутатов города Сельцо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2022 год и на плановый период 2023 и 2024</w:t>
      </w:r>
      <w:r w:rsidRPr="00EC4607">
        <w:rPr>
          <w:snapToGrid w:val="0"/>
          <w:sz w:val="24"/>
        </w:rPr>
        <w:t xml:space="preserve"> годов</w:t>
      </w:r>
      <w:r>
        <w:rPr>
          <w:snapToGrid w:val="0"/>
          <w:sz w:val="24"/>
        </w:rPr>
        <w:t>»</w:t>
      </w:r>
      <w:r w:rsidRPr="00EC4607">
        <w:rPr>
          <w:snapToGrid w:val="0"/>
          <w:sz w:val="24"/>
        </w:rPr>
        <w:t xml:space="preserve"> 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2022 год и на плановый период 2023 и 2024</w:t>
      </w:r>
      <w:r w:rsidRPr="001E56DF">
        <w:rPr>
          <w:b/>
          <w:bCs/>
          <w:snapToGrid w:val="0"/>
        </w:rPr>
        <w:t xml:space="preserve"> годов</w:t>
      </w:r>
    </w:p>
    <w:p w:rsidR="00481DD3" w:rsidRDefault="004A645F" w:rsidP="004A645F">
      <w:pPr>
        <w:spacing w:after="0" w:line="240" w:lineRule="auto"/>
        <w:ind w:firstLine="426"/>
        <w:jc w:val="right"/>
        <w:rPr>
          <w:sz w:val="20"/>
          <w:szCs w:val="20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p w:rsidR="00481DD3" w:rsidRDefault="00481DD3" w:rsidP="00481DD3">
      <w:pPr>
        <w:rPr>
          <w:sz w:val="20"/>
          <w:szCs w:val="20"/>
        </w:rPr>
      </w:pPr>
    </w:p>
    <w:tbl>
      <w:tblPr>
        <w:tblW w:w="102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603"/>
        <w:gridCol w:w="601"/>
        <w:gridCol w:w="567"/>
        <w:gridCol w:w="709"/>
        <w:gridCol w:w="756"/>
        <w:gridCol w:w="567"/>
        <w:gridCol w:w="1442"/>
        <w:gridCol w:w="989"/>
        <w:gridCol w:w="996"/>
      </w:tblGrid>
      <w:tr w:rsidR="00481DD3" w:rsidRPr="00481DD3" w:rsidTr="00481DD3">
        <w:trPr>
          <w:trHeight w:val="56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НР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2024 год</w:t>
            </w:r>
          </w:p>
        </w:tc>
      </w:tr>
      <w:tr w:rsidR="00481DD3" w:rsidRPr="00481DD3" w:rsidTr="00481DD3">
        <w:trPr>
          <w:trHeight w:val="417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10</w:t>
            </w:r>
          </w:p>
        </w:tc>
      </w:tr>
      <w:tr w:rsidR="00481DD3" w:rsidRPr="00481DD3" w:rsidTr="00481DD3">
        <w:trPr>
          <w:trHeight w:val="1214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481DD3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871 232,67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827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Создание условий для эффективной деятельности главы исполнительно-распорядительного органа муниципального образования и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 xml:space="preserve">Руководство и управление </w:t>
            </w:r>
            <w:proofErr w:type="gramStart"/>
            <w:r w:rsidRPr="00481DD3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481DD3">
              <w:rPr>
                <w:color w:val="000000"/>
                <w:sz w:val="20"/>
                <w:szCs w:val="20"/>
              </w:rPr>
              <w:t xml:space="preserve"> сфере установленных функций органов местного самоуправления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84 007,00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54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lastRenderedPageBreak/>
              <w:t>Обеспечение готовности администрации города Сельцо Брянской области и служб города Сельцо к реагированию на угрозу или возникновение чрезвычайных ситуаций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208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147 282,00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Выполнение мероприятий по гражданской обороне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56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142 074,00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Обеспечение населения качественными услугами городской бани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54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13 150,00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602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Подпрограмма "Повышение эффективности и безопасности </w:t>
            </w:r>
            <w:proofErr w:type="gramStart"/>
            <w:r w:rsidRPr="00481DD3">
              <w:rPr>
                <w:b/>
                <w:bCs/>
                <w:color w:val="000000"/>
                <w:sz w:val="20"/>
                <w:szCs w:val="20"/>
              </w:rPr>
              <w:t>функционирования</w:t>
            </w:r>
            <w:proofErr w:type="gram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автомобильных дорог </w:t>
            </w:r>
            <w:proofErr w:type="spellStart"/>
            <w:r w:rsidRPr="00481DD3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675 440,00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Развитие и модернизация сети автомобильных дорог общего пользования местного значения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414 000,00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lastRenderedPageBreak/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61 440,00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Подпрограмма "Эффективное управление и распоряжение муниципальным имуществом"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5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Обеспечение эффективного управления и распоряжения муниципальным имуществом (в том числе земельными участками), рациональное его использование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60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105 197,67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52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Подпрограмма "Реализация мероприятий направленных на развитие жилищно-коммунального хозяйства, благоустройства и охрану окружающей среды"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78 850,00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78 850,00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78 850,00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304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78 850,00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18 850,00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18 850,00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93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мер социальной поддержки и социальных гарантий гражданам"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60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Осуществление мер по улучшению положения отдельных категорий граждан, включая граждан пожилого возраста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-374 768,00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481DD3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287C3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287C3E">
              <w:rPr>
                <w:b/>
                <w:bCs/>
                <w:color w:val="000000"/>
                <w:sz w:val="20"/>
                <w:szCs w:val="20"/>
              </w:rPr>
              <w:t> 241 949</w:t>
            </w:r>
            <w:r w:rsidRPr="00481DD3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образования"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353 057,00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Pr="00481DD3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353 057,00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353 057,00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lastRenderedPageBreak/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353 057,00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8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354 461,00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354 461,00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-101 404,00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-101 404,00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Подпрограмма "Реализация образовательных программ"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287C3E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888 892</w:t>
            </w:r>
            <w:r w:rsidR="00481DD3" w:rsidRPr="00481DD3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15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287C3E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888 892</w:t>
            </w:r>
            <w:r w:rsidR="00481DD3" w:rsidRPr="00481DD3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287C3E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888 892</w:t>
            </w:r>
            <w:r w:rsidR="00481DD3" w:rsidRPr="00481DD3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87C3E" w:rsidRPr="00481DD3" w:rsidTr="00C670C7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1124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287C3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803</w:t>
            </w:r>
            <w:r>
              <w:rPr>
                <w:color w:val="000000"/>
                <w:sz w:val="20"/>
                <w:szCs w:val="20"/>
              </w:rPr>
              <w:t>0</w:t>
            </w: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3E" w:rsidRPr="00481DD3" w:rsidRDefault="00287C3E" w:rsidP="008D489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287C3E" w:rsidRDefault="00287C3E" w:rsidP="00481DD3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</w:rPr>
            </w:pPr>
            <w:r w:rsidRPr="00287C3E">
              <w:rPr>
                <w:bCs/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287C3E" w:rsidRDefault="00287C3E" w:rsidP="00481DD3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</w:rPr>
            </w:pPr>
            <w:r w:rsidRPr="00287C3E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287C3E" w:rsidRDefault="00287C3E" w:rsidP="00481DD3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</w:rPr>
            </w:pPr>
            <w:r w:rsidRPr="00287C3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87C3E" w:rsidRPr="00481DD3" w:rsidTr="00C670C7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8030</w:t>
            </w: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287C3E" w:rsidRDefault="00287C3E" w:rsidP="008D4891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</w:rPr>
            </w:pPr>
            <w:r w:rsidRPr="00287C3E">
              <w:rPr>
                <w:bCs/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287C3E" w:rsidRDefault="00287C3E" w:rsidP="008D4891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</w:rPr>
            </w:pPr>
            <w:r w:rsidRPr="00287C3E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287C3E" w:rsidRDefault="00287C3E" w:rsidP="008D4891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</w:rPr>
            </w:pPr>
            <w:r w:rsidRPr="00287C3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87C3E" w:rsidRPr="00481DD3" w:rsidTr="00C670C7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8030</w:t>
            </w: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481DD3" w:rsidRDefault="00287C3E" w:rsidP="008D489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287C3E" w:rsidRDefault="00287C3E" w:rsidP="008D4891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</w:rPr>
            </w:pPr>
            <w:r w:rsidRPr="00287C3E">
              <w:rPr>
                <w:bCs/>
                <w:color w:val="000000"/>
                <w:sz w:val="20"/>
                <w:szCs w:val="20"/>
              </w:rPr>
              <w:t>14 592,00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287C3E" w:rsidRDefault="00287C3E" w:rsidP="008D4891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</w:rPr>
            </w:pPr>
            <w:r w:rsidRPr="00287C3E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3E" w:rsidRPr="00287C3E" w:rsidRDefault="00287C3E" w:rsidP="008D4891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</w:rPr>
            </w:pPr>
            <w:r w:rsidRPr="00287C3E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304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854 782,00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854 782,00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854 782,00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979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481DD3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-425 248,00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культуры и искусства, дополнительного образования"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60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Реализация государственной политики в сфере образования, культуры и физической культуры на территории </w:t>
            </w:r>
            <w:proofErr w:type="spellStart"/>
            <w:r w:rsidRPr="00481DD3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73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384 753,00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услуг в сфере культуры и искусства"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-160 001,00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-160 001,00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-160 001,00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304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-110 000,00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-110 000,00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-110 000,00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-50 000,00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-50 000,00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-50 000,00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Подпрограмма "Развитие дополнительного образования на территории </w:t>
            </w:r>
            <w:proofErr w:type="spellStart"/>
            <w:r w:rsidRPr="00481DD3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дополнительного образования детей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-650 000,00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97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Формирование современной городской среды </w:t>
            </w:r>
            <w:proofErr w:type="spellStart"/>
            <w:r w:rsidRPr="00481DD3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43 448,83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Региональный проект "Формирование комфортной городской среды (Брянская область)"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F2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F2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F2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-4 761,17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48 210,00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Развитие физической культуры и спорта </w:t>
            </w:r>
            <w:proofErr w:type="spellStart"/>
            <w:r w:rsidRPr="00481DD3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481DD3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-1 559 959,67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-1 559 959,67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FA68C6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481DD3">
              <w:rPr>
                <w:b/>
                <w:bCs/>
                <w:color w:val="000000"/>
                <w:sz w:val="20"/>
                <w:szCs w:val="20"/>
              </w:rPr>
              <w:lastRenderedPageBreak/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-1 559 959,67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bookmarkEnd w:id="0"/>
      <w:tr w:rsidR="00481DD3" w:rsidRPr="00481DD3" w:rsidTr="00FA68C6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-1 550 000,00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-1 550 000,00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-1 550 000,00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224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Развитие материально-технической базы и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S7690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-9 959,67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S7690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-9 959,67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-9 959,67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81DD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81DD3" w:rsidRPr="00481DD3" w:rsidTr="00481DD3">
        <w:trPr>
          <w:trHeight w:val="300"/>
        </w:trPr>
        <w:tc>
          <w:tcPr>
            <w:tcW w:w="6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287C3E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171 422</w:t>
            </w:r>
            <w:r w:rsidR="00481DD3" w:rsidRPr="00481DD3">
              <w:rPr>
                <w:b/>
                <w:bCs/>
                <w:color w:val="000000"/>
                <w:sz w:val="20"/>
                <w:szCs w:val="20"/>
              </w:rPr>
              <w:t>,83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D3" w:rsidRPr="00481DD3" w:rsidRDefault="00481DD3" w:rsidP="00481DD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81DD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4A645F" w:rsidRPr="00481DD3" w:rsidRDefault="004A645F" w:rsidP="00481DD3">
      <w:pPr>
        <w:rPr>
          <w:sz w:val="20"/>
          <w:szCs w:val="20"/>
        </w:rPr>
      </w:pPr>
    </w:p>
    <w:sectPr w:rsidR="004A645F" w:rsidRPr="00481DD3" w:rsidSect="00771640">
      <w:pgSz w:w="11906" w:h="16838"/>
      <w:pgMar w:top="1134" w:right="964" w:bottom="1134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25437B"/>
    <w:multiLevelType w:val="hybridMultilevel"/>
    <w:tmpl w:val="4E30F794"/>
    <w:lvl w:ilvl="0" w:tplc="F42E1A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3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3763"/>
    <w:rsid w:val="000059DF"/>
    <w:rsid w:val="00005A67"/>
    <w:rsid w:val="00012C8C"/>
    <w:rsid w:val="00021A35"/>
    <w:rsid w:val="00022104"/>
    <w:rsid w:val="00022412"/>
    <w:rsid w:val="00022EDA"/>
    <w:rsid w:val="00024466"/>
    <w:rsid w:val="00031738"/>
    <w:rsid w:val="0003292A"/>
    <w:rsid w:val="0003635A"/>
    <w:rsid w:val="00040A20"/>
    <w:rsid w:val="00042154"/>
    <w:rsid w:val="00043846"/>
    <w:rsid w:val="00043A7B"/>
    <w:rsid w:val="000501E2"/>
    <w:rsid w:val="00055A2A"/>
    <w:rsid w:val="0005632F"/>
    <w:rsid w:val="000613A5"/>
    <w:rsid w:val="000677C2"/>
    <w:rsid w:val="000707D2"/>
    <w:rsid w:val="00072A67"/>
    <w:rsid w:val="000747CC"/>
    <w:rsid w:val="000749F9"/>
    <w:rsid w:val="000769B1"/>
    <w:rsid w:val="0007758E"/>
    <w:rsid w:val="000811E7"/>
    <w:rsid w:val="00081665"/>
    <w:rsid w:val="00084220"/>
    <w:rsid w:val="00087317"/>
    <w:rsid w:val="00090E10"/>
    <w:rsid w:val="000933D1"/>
    <w:rsid w:val="000955A4"/>
    <w:rsid w:val="000A00A4"/>
    <w:rsid w:val="000A5E1D"/>
    <w:rsid w:val="000B0B3D"/>
    <w:rsid w:val="000B19BE"/>
    <w:rsid w:val="000B5327"/>
    <w:rsid w:val="000C53CC"/>
    <w:rsid w:val="000C5F27"/>
    <w:rsid w:val="000C75D2"/>
    <w:rsid w:val="000D023C"/>
    <w:rsid w:val="000D420D"/>
    <w:rsid w:val="000E2115"/>
    <w:rsid w:val="000E4220"/>
    <w:rsid w:val="000E7106"/>
    <w:rsid w:val="000F0851"/>
    <w:rsid w:val="000F2CAB"/>
    <w:rsid w:val="000F7E47"/>
    <w:rsid w:val="0010172C"/>
    <w:rsid w:val="00103A43"/>
    <w:rsid w:val="00112BE0"/>
    <w:rsid w:val="00114B72"/>
    <w:rsid w:val="001161EC"/>
    <w:rsid w:val="00116D28"/>
    <w:rsid w:val="00117113"/>
    <w:rsid w:val="0012031C"/>
    <w:rsid w:val="00120E24"/>
    <w:rsid w:val="0012394F"/>
    <w:rsid w:val="00124CD7"/>
    <w:rsid w:val="001311FA"/>
    <w:rsid w:val="00132158"/>
    <w:rsid w:val="00133E40"/>
    <w:rsid w:val="00137F45"/>
    <w:rsid w:val="00140162"/>
    <w:rsid w:val="00145342"/>
    <w:rsid w:val="0014617F"/>
    <w:rsid w:val="00152D43"/>
    <w:rsid w:val="00153066"/>
    <w:rsid w:val="00153F14"/>
    <w:rsid w:val="00161081"/>
    <w:rsid w:val="00166C86"/>
    <w:rsid w:val="00173A50"/>
    <w:rsid w:val="00176016"/>
    <w:rsid w:val="00176D79"/>
    <w:rsid w:val="001809A9"/>
    <w:rsid w:val="00182948"/>
    <w:rsid w:val="00186051"/>
    <w:rsid w:val="001874FB"/>
    <w:rsid w:val="001921B5"/>
    <w:rsid w:val="0019432A"/>
    <w:rsid w:val="00194C98"/>
    <w:rsid w:val="00195CB8"/>
    <w:rsid w:val="001B32C0"/>
    <w:rsid w:val="001B4CC4"/>
    <w:rsid w:val="001B6AD1"/>
    <w:rsid w:val="001C382F"/>
    <w:rsid w:val="001D1B4D"/>
    <w:rsid w:val="001D2407"/>
    <w:rsid w:val="001D4788"/>
    <w:rsid w:val="001D6910"/>
    <w:rsid w:val="001E56DF"/>
    <w:rsid w:val="001F2BA5"/>
    <w:rsid w:val="001F3D0E"/>
    <w:rsid w:val="00201238"/>
    <w:rsid w:val="0020130F"/>
    <w:rsid w:val="00206CAD"/>
    <w:rsid w:val="002108E0"/>
    <w:rsid w:val="0021102F"/>
    <w:rsid w:val="00217643"/>
    <w:rsid w:val="00222A01"/>
    <w:rsid w:val="00227DD9"/>
    <w:rsid w:val="00230483"/>
    <w:rsid w:val="002309D5"/>
    <w:rsid w:val="00236B01"/>
    <w:rsid w:val="00237489"/>
    <w:rsid w:val="00242FE2"/>
    <w:rsid w:val="00243236"/>
    <w:rsid w:val="00243E48"/>
    <w:rsid w:val="00250BB9"/>
    <w:rsid w:val="00251331"/>
    <w:rsid w:val="00251E93"/>
    <w:rsid w:val="002556A2"/>
    <w:rsid w:val="00262F35"/>
    <w:rsid w:val="0026307B"/>
    <w:rsid w:val="00265CC8"/>
    <w:rsid w:val="002676A6"/>
    <w:rsid w:val="00270969"/>
    <w:rsid w:val="002747A6"/>
    <w:rsid w:val="00276C20"/>
    <w:rsid w:val="0028052C"/>
    <w:rsid w:val="0028542D"/>
    <w:rsid w:val="002876F3"/>
    <w:rsid w:val="00287C3E"/>
    <w:rsid w:val="00290A2D"/>
    <w:rsid w:val="002910DB"/>
    <w:rsid w:val="0029581B"/>
    <w:rsid w:val="002A4218"/>
    <w:rsid w:val="002A5906"/>
    <w:rsid w:val="002B31D1"/>
    <w:rsid w:val="002B3C9B"/>
    <w:rsid w:val="002B7CA2"/>
    <w:rsid w:val="002C27C9"/>
    <w:rsid w:val="002C32F3"/>
    <w:rsid w:val="002C491D"/>
    <w:rsid w:val="002C500C"/>
    <w:rsid w:val="002C5416"/>
    <w:rsid w:val="002C566B"/>
    <w:rsid w:val="002C743B"/>
    <w:rsid w:val="002D31F6"/>
    <w:rsid w:val="002D499D"/>
    <w:rsid w:val="002E0FBA"/>
    <w:rsid w:val="002E33F1"/>
    <w:rsid w:val="002E438C"/>
    <w:rsid w:val="002E5B9C"/>
    <w:rsid w:val="002E68FE"/>
    <w:rsid w:val="002F2710"/>
    <w:rsid w:val="002F33E7"/>
    <w:rsid w:val="002F699B"/>
    <w:rsid w:val="002F7646"/>
    <w:rsid w:val="00300644"/>
    <w:rsid w:val="003050DD"/>
    <w:rsid w:val="003067C9"/>
    <w:rsid w:val="0030746D"/>
    <w:rsid w:val="003127C0"/>
    <w:rsid w:val="00317D7F"/>
    <w:rsid w:val="00317E41"/>
    <w:rsid w:val="00321BFB"/>
    <w:rsid w:val="003243C5"/>
    <w:rsid w:val="00324675"/>
    <w:rsid w:val="00331A09"/>
    <w:rsid w:val="00334AE1"/>
    <w:rsid w:val="003355CA"/>
    <w:rsid w:val="003379D1"/>
    <w:rsid w:val="00346248"/>
    <w:rsid w:val="003469ED"/>
    <w:rsid w:val="00350C13"/>
    <w:rsid w:val="00357CB6"/>
    <w:rsid w:val="00366207"/>
    <w:rsid w:val="00366B82"/>
    <w:rsid w:val="00367485"/>
    <w:rsid w:val="003767A5"/>
    <w:rsid w:val="00376CB9"/>
    <w:rsid w:val="00384313"/>
    <w:rsid w:val="003965D1"/>
    <w:rsid w:val="00397B26"/>
    <w:rsid w:val="00397DC4"/>
    <w:rsid w:val="003A2044"/>
    <w:rsid w:val="003A2DC1"/>
    <w:rsid w:val="003A2E84"/>
    <w:rsid w:val="003B68A9"/>
    <w:rsid w:val="003B7515"/>
    <w:rsid w:val="003C02C1"/>
    <w:rsid w:val="003C09E2"/>
    <w:rsid w:val="003C31EF"/>
    <w:rsid w:val="003D4E0C"/>
    <w:rsid w:val="003E7280"/>
    <w:rsid w:val="003F257B"/>
    <w:rsid w:val="003F5C56"/>
    <w:rsid w:val="00407E0C"/>
    <w:rsid w:val="004100FB"/>
    <w:rsid w:val="0041037B"/>
    <w:rsid w:val="00410AA2"/>
    <w:rsid w:val="004122EA"/>
    <w:rsid w:val="00413A0A"/>
    <w:rsid w:val="00414F6F"/>
    <w:rsid w:val="00415D64"/>
    <w:rsid w:val="00417F49"/>
    <w:rsid w:val="004210B7"/>
    <w:rsid w:val="00424765"/>
    <w:rsid w:val="004304D5"/>
    <w:rsid w:val="00432F5F"/>
    <w:rsid w:val="0043374B"/>
    <w:rsid w:val="0043390A"/>
    <w:rsid w:val="00437B8F"/>
    <w:rsid w:val="00437C95"/>
    <w:rsid w:val="00444E29"/>
    <w:rsid w:val="00445C78"/>
    <w:rsid w:val="00445D8D"/>
    <w:rsid w:val="00446C90"/>
    <w:rsid w:val="00450F99"/>
    <w:rsid w:val="004569F5"/>
    <w:rsid w:val="00457FB4"/>
    <w:rsid w:val="00463269"/>
    <w:rsid w:val="004640BD"/>
    <w:rsid w:val="00466433"/>
    <w:rsid w:val="00466CFF"/>
    <w:rsid w:val="00467E1C"/>
    <w:rsid w:val="004728DB"/>
    <w:rsid w:val="004749E9"/>
    <w:rsid w:val="004763B2"/>
    <w:rsid w:val="00480EF0"/>
    <w:rsid w:val="0048104C"/>
    <w:rsid w:val="00481DD3"/>
    <w:rsid w:val="0048210D"/>
    <w:rsid w:val="004900E4"/>
    <w:rsid w:val="00491441"/>
    <w:rsid w:val="004940B7"/>
    <w:rsid w:val="00496047"/>
    <w:rsid w:val="00496C0F"/>
    <w:rsid w:val="004A016F"/>
    <w:rsid w:val="004A1CC6"/>
    <w:rsid w:val="004A344E"/>
    <w:rsid w:val="004A4B9B"/>
    <w:rsid w:val="004A645F"/>
    <w:rsid w:val="004A69AD"/>
    <w:rsid w:val="004A7089"/>
    <w:rsid w:val="004B1124"/>
    <w:rsid w:val="004B1590"/>
    <w:rsid w:val="004B6A74"/>
    <w:rsid w:val="004C009A"/>
    <w:rsid w:val="004D3636"/>
    <w:rsid w:val="004F04D6"/>
    <w:rsid w:val="004F4ECD"/>
    <w:rsid w:val="004F6556"/>
    <w:rsid w:val="00501AB4"/>
    <w:rsid w:val="00503637"/>
    <w:rsid w:val="005115A6"/>
    <w:rsid w:val="005116D7"/>
    <w:rsid w:val="00511E2E"/>
    <w:rsid w:val="00516D13"/>
    <w:rsid w:val="00524F48"/>
    <w:rsid w:val="005253B6"/>
    <w:rsid w:val="00542258"/>
    <w:rsid w:val="005731F8"/>
    <w:rsid w:val="005765BF"/>
    <w:rsid w:val="00581C6B"/>
    <w:rsid w:val="00581FC1"/>
    <w:rsid w:val="00582576"/>
    <w:rsid w:val="00583945"/>
    <w:rsid w:val="00584013"/>
    <w:rsid w:val="00593EC6"/>
    <w:rsid w:val="005A0908"/>
    <w:rsid w:val="005A18AB"/>
    <w:rsid w:val="005A6AE5"/>
    <w:rsid w:val="005B1F52"/>
    <w:rsid w:val="005B3968"/>
    <w:rsid w:val="005B4162"/>
    <w:rsid w:val="005B5DD2"/>
    <w:rsid w:val="005C0187"/>
    <w:rsid w:val="005C0507"/>
    <w:rsid w:val="005C3AAA"/>
    <w:rsid w:val="005C5363"/>
    <w:rsid w:val="005D0E2C"/>
    <w:rsid w:val="005D280B"/>
    <w:rsid w:val="005D3F88"/>
    <w:rsid w:val="005D5222"/>
    <w:rsid w:val="005E24F3"/>
    <w:rsid w:val="005E4743"/>
    <w:rsid w:val="005E4D07"/>
    <w:rsid w:val="005E5438"/>
    <w:rsid w:val="005E5A25"/>
    <w:rsid w:val="005E6B55"/>
    <w:rsid w:val="005F0509"/>
    <w:rsid w:val="005F077C"/>
    <w:rsid w:val="005F1968"/>
    <w:rsid w:val="005F2076"/>
    <w:rsid w:val="005F7CFF"/>
    <w:rsid w:val="00600347"/>
    <w:rsid w:val="00603B75"/>
    <w:rsid w:val="00606013"/>
    <w:rsid w:val="006068A6"/>
    <w:rsid w:val="00611421"/>
    <w:rsid w:val="00611438"/>
    <w:rsid w:val="00620507"/>
    <w:rsid w:val="006227B9"/>
    <w:rsid w:val="006241E9"/>
    <w:rsid w:val="00624B0C"/>
    <w:rsid w:val="00625689"/>
    <w:rsid w:val="006320E2"/>
    <w:rsid w:val="00632518"/>
    <w:rsid w:val="00633216"/>
    <w:rsid w:val="00634433"/>
    <w:rsid w:val="006358D3"/>
    <w:rsid w:val="00635E42"/>
    <w:rsid w:val="0063740B"/>
    <w:rsid w:val="006376AF"/>
    <w:rsid w:val="0064252A"/>
    <w:rsid w:val="00643827"/>
    <w:rsid w:val="00643DED"/>
    <w:rsid w:val="00646888"/>
    <w:rsid w:val="0065076E"/>
    <w:rsid w:val="00655F9B"/>
    <w:rsid w:val="00656F68"/>
    <w:rsid w:val="00657F5A"/>
    <w:rsid w:val="0066368F"/>
    <w:rsid w:val="00672BE0"/>
    <w:rsid w:val="006741FE"/>
    <w:rsid w:val="00677DE3"/>
    <w:rsid w:val="00680BDC"/>
    <w:rsid w:val="00681B18"/>
    <w:rsid w:val="00683F20"/>
    <w:rsid w:val="006902BD"/>
    <w:rsid w:val="00693AAC"/>
    <w:rsid w:val="00694E4F"/>
    <w:rsid w:val="00695D48"/>
    <w:rsid w:val="00697277"/>
    <w:rsid w:val="006A2B3F"/>
    <w:rsid w:val="006A3225"/>
    <w:rsid w:val="006A37B9"/>
    <w:rsid w:val="006B0F8A"/>
    <w:rsid w:val="006B1952"/>
    <w:rsid w:val="006B5E02"/>
    <w:rsid w:val="006B6B1C"/>
    <w:rsid w:val="006B70BA"/>
    <w:rsid w:val="006C12FA"/>
    <w:rsid w:val="006C1EBA"/>
    <w:rsid w:val="006C2641"/>
    <w:rsid w:val="006C359B"/>
    <w:rsid w:val="006C3BC1"/>
    <w:rsid w:val="006D0C7F"/>
    <w:rsid w:val="006D231E"/>
    <w:rsid w:val="006E07E6"/>
    <w:rsid w:val="006E23A0"/>
    <w:rsid w:val="006E3E88"/>
    <w:rsid w:val="006F260B"/>
    <w:rsid w:val="007004C9"/>
    <w:rsid w:val="00701392"/>
    <w:rsid w:val="00702DAC"/>
    <w:rsid w:val="007030D4"/>
    <w:rsid w:val="00703E63"/>
    <w:rsid w:val="00704EC3"/>
    <w:rsid w:val="00705860"/>
    <w:rsid w:val="007254C7"/>
    <w:rsid w:val="0073556C"/>
    <w:rsid w:val="00747B82"/>
    <w:rsid w:val="0075036D"/>
    <w:rsid w:val="00752C47"/>
    <w:rsid w:val="0075304B"/>
    <w:rsid w:val="0075343A"/>
    <w:rsid w:val="00753E47"/>
    <w:rsid w:val="00755053"/>
    <w:rsid w:val="0075734A"/>
    <w:rsid w:val="0075789B"/>
    <w:rsid w:val="00757B46"/>
    <w:rsid w:val="00763C10"/>
    <w:rsid w:val="007652CF"/>
    <w:rsid w:val="0076664F"/>
    <w:rsid w:val="00771640"/>
    <w:rsid w:val="00771766"/>
    <w:rsid w:val="00774F85"/>
    <w:rsid w:val="0077775D"/>
    <w:rsid w:val="00777F00"/>
    <w:rsid w:val="00783EBA"/>
    <w:rsid w:val="00785CC0"/>
    <w:rsid w:val="00786C4C"/>
    <w:rsid w:val="00791C99"/>
    <w:rsid w:val="007942BF"/>
    <w:rsid w:val="007A42FD"/>
    <w:rsid w:val="007A48E6"/>
    <w:rsid w:val="007A74CB"/>
    <w:rsid w:val="007B00BF"/>
    <w:rsid w:val="007B0D7D"/>
    <w:rsid w:val="007B221C"/>
    <w:rsid w:val="007B310B"/>
    <w:rsid w:val="007B4DA8"/>
    <w:rsid w:val="007B6C97"/>
    <w:rsid w:val="007C265B"/>
    <w:rsid w:val="007C32AF"/>
    <w:rsid w:val="007C67A7"/>
    <w:rsid w:val="007D1D49"/>
    <w:rsid w:val="007D30F8"/>
    <w:rsid w:val="007D375B"/>
    <w:rsid w:val="007D431E"/>
    <w:rsid w:val="007D553C"/>
    <w:rsid w:val="007D658F"/>
    <w:rsid w:val="007D67DF"/>
    <w:rsid w:val="007D690F"/>
    <w:rsid w:val="007E5627"/>
    <w:rsid w:val="007F0E2B"/>
    <w:rsid w:val="007F65E2"/>
    <w:rsid w:val="00800AB6"/>
    <w:rsid w:val="0080407D"/>
    <w:rsid w:val="00811B59"/>
    <w:rsid w:val="00813B59"/>
    <w:rsid w:val="00817768"/>
    <w:rsid w:val="00824BC6"/>
    <w:rsid w:val="00824CD5"/>
    <w:rsid w:val="00836234"/>
    <w:rsid w:val="00837905"/>
    <w:rsid w:val="00840EC1"/>
    <w:rsid w:val="00844922"/>
    <w:rsid w:val="00845B91"/>
    <w:rsid w:val="00846204"/>
    <w:rsid w:val="00846221"/>
    <w:rsid w:val="0085181B"/>
    <w:rsid w:val="00852C7F"/>
    <w:rsid w:val="0085485F"/>
    <w:rsid w:val="00856D1F"/>
    <w:rsid w:val="00861C14"/>
    <w:rsid w:val="008622A0"/>
    <w:rsid w:val="00863EC8"/>
    <w:rsid w:val="00870084"/>
    <w:rsid w:val="00874535"/>
    <w:rsid w:val="0088332E"/>
    <w:rsid w:val="00885C2D"/>
    <w:rsid w:val="00893290"/>
    <w:rsid w:val="0089730E"/>
    <w:rsid w:val="008A18F1"/>
    <w:rsid w:val="008A34A7"/>
    <w:rsid w:val="008A5608"/>
    <w:rsid w:val="008B1598"/>
    <w:rsid w:val="008B1C1A"/>
    <w:rsid w:val="008B2283"/>
    <w:rsid w:val="008B303E"/>
    <w:rsid w:val="008B7CE6"/>
    <w:rsid w:val="008B7F35"/>
    <w:rsid w:val="008C282A"/>
    <w:rsid w:val="008C31B3"/>
    <w:rsid w:val="008C3E3B"/>
    <w:rsid w:val="008D133C"/>
    <w:rsid w:val="008D30B5"/>
    <w:rsid w:val="008D3AB0"/>
    <w:rsid w:val="008D5FD4"/>
    <w:rsid w:val="008D6B5A"/>
    <w:rsid w:val="008E01D3"/>
    <w:rsid w:val="008E0BD1"/>
    <w:rsid w:val="008E112F"/>
    <w:rsid w:val="008E2D6A"/>
    <w:rsid w:val="008E39D4"/>
    <w:rsid w:val="008E425F"/>
    <w:rsid w:val="008F1664"/>
    <w:rsid w:val="008F3F34"/>
    <w:rsid w:val="008F50C6"/>
    <w:rsid w:val="008F5D7B"/>
    <w:rsid w:val="0090196E"/>
    <w:rsid w:val="00911FB3"/>
    <w:rsid w:val="0091232C"/>
    <w:rsid w:val="009165A8"/>
    <w:rsid w:val="009210A7"/>
    <w:rsid w:val="00922864"/>
    <w:rsid w:val="00936C95"/>
    <w:rsid w:val="00940F51"/>
    <w:rsid w:val="009432DB"/>
    <w:rsid w:val="009451F2"/>
    <w:rsid w:val="0094781D"/>
    <w:rsid w:val="00950A60"/>
    <w:rsid w:val="009539F6"/>
    <w:rsid w:val="00954E01"/>
    <w:rsid w:val="009554BC"/>
    <w:rsid w:val="00960488"/>
    <w:rsid w:val="00960776"/>
    <w:rsid w:val="009661B1"/>
    <w:rsid w:val="00970048"/>
    <w:rsid w:val="00970481"/>
    <w:rsid w:val="00973C56"/>
    <w:rsid w:val="00975CD0"/>
    <w:rsid w:val="00976F70"/>
    <w:rsid w:val="009777D1"/>
    <w:rsid w:val="00980480"/>
    <w:rsid w:val="009857EE"/>
    <w:rsid w:val="0098777F"/>
    <w:rsid w:val="00990B0C"/>
    <w:rsid w:val="009A32CA"/>
    <w:rsid w:val="009A5013"/>
    <w:rsid w:val="009A73CF"/>
    <w:rsid w:val="009B3217"/>
    <w:rsid w:val="009B3F16"/>
    <w:rsid w:val="009C1DE3"/>
    <w:rsid w:val="009C2864"/>
    <w:rsid w:val="009C2D37"/>
    <w:rsid w:val="009C436E"/>
    <w:rsid w:val="009D651C"/>
    <w:rsid w:val="00A01D3B"/>
    <w:rsid w:val="00A028AA"/>
    <w:rsid w:val="00A02910"/>
    <w:rsid w:val="00A043A6"/>
    <w:rsid w:val="00A051B0"/>
    <w:rsid w:val="00A0528F"/>
    <w:rsid w:val="00A12FF1"/>
    <w:rsid w:val="00A2001A"/>
    <w:rsid w:val="00A2237C"/>
    <w:rsid w:val="00A2349C"/>
    <w:rsid w:val="00A25F8F"/>
    <w:rsid w:val="00A275E6"/>
    <w:rsid w:val="00A321E7"/>
    <w:rsid w:val="00A52147"/>
    <w:rsid w:val="00A52B88"/>
    <w:rsid w:val="00A5500C"/>
    <w:rsid w:val="00A56CDC"/>
    <w:rsid w:val="00A60948"/>
    <w:rsid w:val="00A6727C"/>
    <w:rsid w:val="00A67DA7"/>
    <w:rsid w:val="00A737FD"/>
    <w:rsid w:val="00A74B43"/>
    <w:rsid w:val="00A74D1B"/>
    <w:rsid w:val="00A75ACD"/>
    <w:rsid w:val="00A8109A"/>
    <w:rsid w:val="00A821AA"/>
    <w:rsid w:val="00A837B2"/>
    <w:rsid w:val="00A95AA1"/>
    <w:rsid w:val="00AA1DF5"/>
    <w:rsid w:val="00AB7407"/>
    <w:rsid w:val="00AC3C4D"/>
    <w:rsid w:val="00AC62AA"/>
    <w:rsid w:val="00AD04A2"/>
    <w:rsid w:val="00AD2A8A"/>
    <w:rsid w:val="00AD4A51"/>
    <w:rsid w:val="00AD6742"/>
    <w:rsid w:val="00AE7069"/>
    <w:rsid w:val="00AF42EC"/>
    <w:rsid w:val="00AF6F9A"/>
    <w:rsid w:val="00B13392"/>
    <w:rsid w:val="00B249BB"/>
    <w:rsid w:val="00B27A69"/>
    <w:rsid w:val="00B27D93"/>
    <w:rsid w:val="00B35DC2"/>
    <w:rsid w:val="00B40B2C"/>
    <w:rsid w:val="00B42AA1"/>
    <w:rsid w:val="00B43A1D"/>
    <w:rsid w:val="00B43AE5"/>
    <w:rsid w:val="00B50562"/>
    <w:rsid w:val="00B511A1"/>
    <w:rsid w:val="00B528E7"/>
    <w:rsid w:val="00B52A5C"/>
    <w:rsid w:val="00B52A7F"/>
    <w:rsid w:val="00B52AA4"/>
    <w:rsid w:val="00B56758"/>
    <w:rsid w:val="00B605B7"/>
    <w:rsid w:val="00B606A7"/>
    <w:rsid w:val="00B63B0E"/>
    <w:rsid w:val="00B64D51"/>
    <w:rsid w:val="00B655CF"/>
    <w:rsid w:val="00B71162"/>
    <w:rsid w:val="00B71A61"/>
    <w:rsid w:val="00B7267F"/>
    <w:rsid w:val="00B74ACB"/>
    <w:rsid w:val="00B74F8F"/>
    <w:rsid w:val="00B7534B"/>
    <w:rsid w:val="00B77A9F"/>
    <w:rsid w:val="00B8468C"/>
    <w:rsid w:val="00B86B40"/>
    <w:rsid w:val="00B87AAE"/>
    <w:rsid w:val="00B90EE8"/>
    <w:rsid w:val="00B91EA4"/>
    <w:rsid w:val="00B9701C"/>
    <w:rsid w:val="00BA045F"/>
    <w:rsid w:val="00BA6F63"/>
    <w:rsid w:val="00BA73AC"/>
    <w:rsid w:val="00BC1596"/>
    <w:rsid w:val="00BC474E"/>
    <w:rsid w:val="00BD37CA"/>
    <w:rsid w:val="00BD4AF7"/>
    <w:rsid w:val="00BD5400"/>
    <w:rsid w:val="00BD5D1E"/>
    <w:rsid w:val="00BD5D4C"/>
    <w:rsid w:val="00BD6ACC"/>
    <w:rsid w:val="00BE09E1"/>
    <w:rsid w:val="00BE475A"/>
    <w:rsid w:val="00BF305C"/>
    <w:rsid w:val="00BF4679"/>
    <w:rsid w:val="00BF497A"/>
    <w:rsid w:val="00BF50F7"/>
    <w:rsid w:val="00BF78FA"/>
    <w:rsid w:val="00C03935"/>
    <w:rsid w:val="00C05C12"/>
    <w:rsid w:val="00C05E00"/>
    <w:rsid w:val="00C06BC8"/>
    <w:rsid w:val="00C11309"/>
    <w:rsid w:val="00C15B6C"/>
    <w:rsid w:val="00C170F8"/>
    <w:rsid w:val="00C23CD9"/>
    <w:rsid w:val="00C248B8"/>
    <w:rsid w:val="00C24B53"/>
    <w:rsid w:val="00C26662"/>
    <w:rsid w:val="00C33258"/>
    <w:rsid w:val="00C34367"/>
    <w:rsid w:val="00C3635E"/>
    <w:rsid w:val="00C40662"/>
    <w:rsid w:val="00C4299B"/>
    <w:rsid w:val="00C443A7"/>
    <w:rsid w:val="00C55DA0"/>
    <w:rsid w:val="00C56B90"/>
    <w:rsid w:val="00C57D91"/>
    <w:rsid w:val="00C605C4"/>
    <w:rsid w:val="00C61250"/>
    <w:rsid w:val="00C61FA3"/>
    <w:rsid w:val="00C65061"/>
    <w:rsid w:val="00C70E0C"/>
    <w:rsid w:val="00C744B7"/>
    <w:rsid w:val="00C75904"/>
    <w:rsid w:val="00C76F61"/>
    <w:rsid w:val="00C77C76"/>
    <w:rsid w:val="00C856C1"/>
    <w:rsid w:val="00C8682D"/>
    <w:rsid w:val="00C87116"/>
    <w:rsid w:val="00C937CD"/>
    <w:rsid w:val="00C9398A"/>
    <w:rsid w:val="00C95BBC"/>
    <w:rsid w:val="00C95FA3"/>
    <w:rsid w:val="00C969C7"/>
    <w:rsid w:val="00CA451C"/>
    <w:rsid w:val="00CB2A22"/>
    <w:rsid w:val="00CB2ECD"/>
    <w:rsid w:val="00CB3995"/>
    <w:rsid w:val="00CB4C90"/>
    <w:rsid w:val="00CB7195"/>
    <w:rsid w:val="00CC0F6E"/>
    <w:rsid w:val="00CC1253"/>
    <w:rsid w:val="00CC3C94"/>
    <w:rsid w:val="00CC56A5"/>
    <w:rsid w:val="00CC74FC"/>
    <w:rsid w:val="00CE05B6"/>
    <w:rsid w:val="00CE7135"/>
    <w:rsid w:val="00CE77BE"/>
    <w:rsid w:val="00CF26F7"/>
    <w:rsid w:val="00CF2AAC"/>
    <w:rsid w:val="00D04863"/>
    <w:rsid w:val="00D05A38"/>
    <w:rsid w:val="00D17FB9"/>
    <w:rsid w:val="00D201F3"/>
    <w:rsid w:val="00D232D1"/>
    <w:rsid w:val="00D26CAC"/>
    <w:rsid w:val="00D2748B"/>
    <w:rsid w:val="00D316F5"/>
    <w:rsid w:val="00D32A6D"/>
    <w:rsid w:val="00D33604"/>
    <w:rsid w:val="00D40568"/>
    <w:rsid w:val="00D41031"/>
    <w:rsid w:val="00D41686"/>
    <w:rsid w:val="00D423AB"/>
    <w:rsid w:val="00D515FF"/>
    <w:rsid w:val="00D51EC6"/>
    <w:rsid w:val="00D53E51"/>
    <w:rsid w:val="00D57EED"/>
    <w:rsid w:val="00D60E99"/>
    <w:rsid w:val="00D61CE3"/>
    <w:rsid w:val="00D629D3"/>
    <w:rsid w:val="00D64923"/>
    <w:rsid w:val="00D7087C"/>
    <w:rsid w:val="00D72C41"/>
    <w:rsid w:val="00D72CF5"/>
    <w:rsid w:val="00D73906"/>
    <w:rsid w:val="00D85F04"/>
    <w:rsid w:val="00D90138"/>
    <w:rsid w:val="00D90D12"/>
    <w:rsid w:val="00D955BA"/>
    <w:rsid w:val="00D9670F"/>
    <w:rsid w:val="00DA22B2"/>
    <w:rsid w:val="00DA4012"/>
    <w:rsid w:val="00DB079B"/>
    <w:rsid w:val="00DB0A3C"/>
    <w:rsid w:val="00DB653A"/>
    <w:rsid w:val="00DB72DB"/>
    <w:rsid w:val="00DC0DFF"/>
    <w:rsid w:val="00DC76A7"/>
    <w:rsid w:val="00DC78E4"/>
    <w:rsid w:val="00DD749D"/>
    <w:rsid w:val="00DE2686"/>
    <w:rsid w:val="00DE2B37"/>
    <w:rsid w:val="00DF2F54"/>
    <w:rsid w:val="00DF48D8"/>
    <w:rsid w:val="00DF4B1A"/>
    <w:rsid w:val="00E12BDF"/>
    <w:rsid w:val="00E13150"/>
    <w:rsid w:val="00E17CFB"/>
    <w:rsid w:val="00E20AE7"/>
    <w:rsid w:val="00E26A24"/>
    <w:rsid w:val="00E30183"/>
    <w:rsid w:val="00E30F31"/>
    <w:rsid w:val="00E34E83"/>
    <w:rsid w:val="00E35C87"/>
    <w:rsid w:val="00E40A60"/>
    <w:rsid w:val="00E41C98"/>
    <w:rsid w:val="00E4204C"/>
    <w:rsid w:val="00E430FE"/>
    <w:rsid w:val="00E46438"/>
    <w:rsid w:val="00E46788"/>
    <w:rsid w:val="00E46847"/>
    <w:rsid w:val="00E515AD"/>
    <w:rsid w:val="00E5362C"/>
    <w:rsid w:val="00E53C10"/>
    <w:rsid w:val="00E54038"/>
    <w:rsid w:val="00E55015"/>
    <w:rsid w:val="00E60041"/>
    <w:rsid w:val="00E639FA"/>
    <w:rsid w:val="00E66E01"/>
    <w:rsid w:val="00E74823"/>
    <w:rsid w:val="00E74880"/>
    <w:rsid w:val="00E74A18"/>
    <w:rsid w:val="00E82ABA"/>
    <w:rsid w:val="00E82B6C"/>
    <w:rsid w:val="00E860AA"/>
    <w:rsid w:val="00E90D99"/>
    <w:rsid w:val="00E93473"/>
    <w:rsid w:val="00E94BE7"/>
    <w:rsid w:val="00E96135"/>
    <w:rsid w:val="00EA1B91"/>
    <w:rsid w:val="00EA37E8"/>
    <w:rsid w:val="00EA7612"/>
    <w:rsid w:val="00EB0819"/>
    <w:rsid w:val="00EB13E8"/>
    <w:rsid w:val="00EB3331"/>
    <w:rsid w:val="00EC0446"/>
    <w:rsid w:val="00EC1683"/>
    <w:rsid w:val="00EC27CD"/>
    <w:rsid w:val="00EC4607"/>
    <w:rsid w:val="00EC51FA"/>
    <w:rsid w:val="00ED2F9B"/>
    <w:rsid w:val="00ED551E"/>
    <w:rsid w:val="00ED778A"/>
    <w:rsid w:val="00EE188C"/>
    <w:rsid w:val="00EE2153"/>
    <w:rsid w:val="00EE77D9"/>
    <w:rsid w:val="00EF18CD"/>
    <w:rsid w:val="00EF4DA9"/>
    <w:rsid w:val="00EF60B4"/>
    <w:rsid w:val="00EF6755"/>
    <w:rsid w:val="00F011D2"/>
    <w:rsid w:val="00F06AE3"/>
    <w:rsid w:val="00F2743C"/>
    <w:rsid w:val="00F4062C"/>
    <w:rsid w:val="00F43339"/>
    <w:rsid w:val="00F45769"/>
    <w:rsid w:val="00F45867"/>
    <w:rsid w:val="00F51A2A"/>
    <w:rsid w:val="00F549AC"/>
    <w:rsid w:val="00F56718"/>
    <w:rsid w:val="00F56856"/>
    <w:rsid w:val="00F60F47"/>
    <w:rsid w:val="00F62946"/>
    <w:rsid w:val="00F62F38"/>
    <w:rsid w:val="00F63654"/>
    <w:rsid w:val="00F64F92"/>
    <w:rsid w:val="00F6518A"/>
    <w:rsid w:val="00F65B28"/>
    <w:rsid w:val="00F66133"/>
    <w:rsid w:val="00F6644A"/>
    <w:rsid w:val="00F6717F"/>
    <w:rsid w:val="00F677F5"/>
    <w:rsid w:val="00F70BD2"/>
    <w:rsid w:val="00F80BD7"/>
    <w:rsid w:val="00F8106D"/>
    <w:rsid w:val="00F821ED"/>
    <w:rsid w:val="00F83052"/>
    <w:rsid w:val="00F91BC0"/>
    <w:rsid w:val="00F921DF"/>
    <w:rsid w:val="00F968DF"/>
    <w:rsid w:val="00FA68C6"/>
    <w:rsid w:val="00FC5E2C"/>
    <w:rsid w:val="00FC7A6A"/>
    <w:rsid w:val="00FD2D07"/>
    <w:rsid w:val="00FE046E"/>
    <w:rsid w:val="00FE1F76"/>
    <w:rsid w:val="00FE36E8"/>
    <w:rsid w:val="00FE390B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  <w:style w:type="paragraph" w:customStyle="1" w:styleId="xl63">
    <w:name w:val="xl63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numbering" w:customStyle="1" w:styleId="190">
    <w:name w:val="Нет списка19"/>
    <w:next w:val="a2"/>
    <w:uiPriority w:val="99"/>
    <w:semiHidden/>
    <w:unhideWhenUsed/>
    <w:rsid w:val="00AF6F9A"/>
  </w:style>
  <w:style w:type="numbering" w:customStyle="1" w:styleId="20">
    <w:name w:val="Нет списка20"/>
    <w:next w:val="a2"/>
    <w:uiPriority w:val="99"/>
    <w:semiHidden/>
    <w:unhideWhenUsed/>
    <w:rsid w:val="00EE2153"/>
  </w:style>
  <w:style w:type="numbering" w:customStyle="1" w:styleId="21">
    <w:name w:val="Нет списка21"/>
    <w:next w:val="a2"/>
    <w:uiPriority w:val="99"/>
    <w:semiHidden/>
    <w:unhideWhenUsed/>
    <w:rsid w:val="0024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7C679-76C4-4806-B851-86C418E3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4889</TotalTime>
  <Pages>26</Pages>
  <Words>6373</Words>
  <Characters>36329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567</cp:revision>
  <cp:lastPrinted>2022-08-09T14:55:00Z</cp:lastPrinted>
  <dcterms:created xsi:type="dcterms:W3CDTF">2017-02-06T16:41:00Z</dcterms:created>
  <dcterms:modified xsi:type="dcterms:W3CDTF">2022-10-24T18:26:00Z</dcterms:modified>
</cp:coreProperties>
</file>